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96" w:rsidRPr="003C1383" w:rsidRDefault="0035438B" w:rsidP="0035438B">
      <w:pPr>
        <w:pStyle w:val="a3"/>
        <w:shd w:val="clear" w:color="auto" w:fill="FFFFFF"/>
        <w:jc w:val="center"/>
        <w:rPr>
          <w:b/>
          <w:color w:val="000000" w:themeColor="text1"/>
          <w:sz w:val="28"/>
          <w:szCs w:val="28"/>
        </w:rPr>
      </w:pPr>
      <w:bookmarkStart w:id="0" w:name="_GoBack"/>
      <w:r>
        <w:rPr>
          <w:b/>
          <w:noProof/>
          <w:color w:val="000000" w:themeColor="text1"/>
          <w:sz w:val="28"/>
          <w:szCs w:val="28"/>
        </w:rPr>
        <w:drawing>
          <wp:inline distT="0" distB="0" distL="0" distR="0">
            <wp:extent cx="6284690" cy="9467850"/>
            <wp:effectExtent l="0" t="0" r="0" b="0"/>
            <wp:docPr id="1" name="Рисунок 1" descr="C:\Users\753159\Desktop\сайт срочно\0_проверка\историки\конечный\История\Русак история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53159\Desktop\сайт срочно\0_проверка\историки\конечный\История\Русак история 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0" cy="9470577"/>
                    </a:xfrm>
                    <a:prstGeom prst="rect">
                      <a:avLst/>
                    </a:prstGeom>
                    <a:noFill/>
                    <a:ln>
                      <a:noFill/>
                    </a:ln>
                  </pic:spPr>
                </pic:pic>
              </a:graphicData>
            </a:graphic>
          </wp:inline>
        </w:drawing>
      </w:r>
      <w:bookmarkEnd w:id="0"/>
    </w:p>
    <w:p w:rsidR="00737390" w:rsidRPr="004D696B" w:rsidRDefault="00737390" w:rsidP="00737390">
      <w:pPr>
        <w:pStyle w:val="a3"/>
        <w:shd w:val="clear" w:color="auto" w:fill="FFFFFF"/>
        <w:ind w:left="142"/>
        <w:jc w:val="both"/>
        <w:rPr>
          <w:b/>
          <w:color w:val="000000" w:themeColor="text1"/>
          <w:sz w:val="28"/>
          <w:szCs w:val="28"/>
        </w:rPr>
      </w:pPr>
      <w:r>
        <w:rPr>
          <w:b/>
          <w:color w:val="000000" w:themeColor="text1"/>
          <w:sz w:val="28"/>
          <w:szCs w:val="28"/>
        </w:rPr>
        <w:lastRenderedPageBreak/>
        <w:t xml:space="preserve">ПОЯСНИТЕЛЬНАЯ ЗАПИСКА. История </w:t>
      </w:r>
      <w:r w:rsidRPr="004D696B">
        <w:rPr>
          <w:b/>
          <w:color w:val="000000" w:themeColor="text1"/>
          <w:sz w:val="28"/>
          <w:szCs w:val="28"/>
        </w:rPr>
        <w:t>8 класс</w:t>
      </w:r>
    </w:p>
    <w:p w:rsidR="00737390" w:rsidRPr="00F750D1" w:rsidRDefault="00737390" w:rsidP="00737390">
      <w:pPr>
        <w:pStyle w:val="a8"/>
        <w:jc w:val="both"/>
        <w:rPr>
          <w:rFonts w:ascii="Times New Roman" w:hAnsi="Times New Roman" w:cs="Times New Roman"/>
          <w:sz w:val="24"/>
          <w:szCs w:val="24"/>
        </w:rPr>
      </w:pPr>
      <w:proofErr w:type="gramStart"/>
      <w:r w:rsidRPr="00F750D1">
        <w:rPr>
          <w:rFonts w:ascii="Times New Roman" w:hAnsi="Times New Roman" w:cs="Times New Roman"/>
          <w:color w:val="000000" w:themeColor="text1"/>
          <w:sz w:val="24"/>
          <w:szCs w:val="24"/>
        </w:rPr>
        <w:t>Рабочая программа разработана на основе</w:t>
      </w:r>
      <w:r w:rsidRPr="00F750D1">
        <w:rPr>
          <w:rStyle w:val="apple-converted-space"/>
          <w:rFonts w:ascii="Times New Roman" w:hAnsi="Times New Roman" w:cs="Times New Roman"/>
          <w:color w:val="000000" w:themeColor="text1"/>
          <w:sz w:val="24"/>
          <w:szCs w:val="24"/>
        </w:rPr>
        <w:t> </w:t>
      </w:r>
      <w:r w:rsidRPr="00F750D1">
        <w:rPr>
          <w:rFonts w:ascii="Times New Roman" w:hAnsi="Times New Roman" w:cs="Times New Roman"/>
          <w:color w:val="000000" w:themeColor="text1"/>
          <w:sz w:val="24"/>
          <w:szCs w:val="24"/>
        </w:rPr>
        <w:t>Федерального государственного образовательного стандарта основного общего образования,</w:t>
      </w:r>
      <w:r w:rsidRPr="00F750D1">
        <w:rPr>
          <w:rStyle w:val="apple-converted-space"/>
          <w:rFonts w:ascii="Times New Roman" w:hAnsi="Times New Roman" w:cs="Times New Roman"/>
          <w:color w:val="000000" w:themeColor="text1"/>
          <w:sz w:val="24"/>
          <w:szCs w:val="24"/>
        </w:rPr>
        <w:t> </w:t>
      </w:r>
      <w:r w:rsidRPr="00F750D1">
        <w:rPr>
          <w:rFonts w:ascii="Times New Roman" w:hAnsi="Times New Roman" w:cs="Times New Roman"/>
          <w:color w:val="000000" w:themeColor="text1"/>
          <w:sz w:val="24"/>
          <w:szCs w:val="24"/>
        </w:rPr>
        <w:t>Концепции нового УМК по Отечественной истории; Историко-культурного стандарта</w:t>
      </w:r>
      <w:r w:rsidRPr="00F750D1">
        <w:rPr>
          <w:rFonts w:ascii="Times New Roman" w:hAnsi="Times New Roman" w:cs="Times New Roman"/>
          <w:b/>
          <w:bCs/>
          <w:color w:val="000000" w:themeColor="text1"/>
          <w:sz w:val="24"/>
          <w:szCs w:val="24"/>
        </w:rPr>
        <w:t xml:space="preserve">; </w:t>
      </w:r>
      <w:r w:rsidRPr="00F750D1">
        <w:rPr>
          <w:rFonts w:ascii="Times New Roman" w:hAnsi="Times New Roman" w:cs="Times New Roman"/>
          <w:bCs/>
          <w:color w:val="000000" w:themeColor="text1"/>
          <w:sz w:val="24"/>
          <w:szCs w:val="24"/>
        </w:rPr>
        <w:t xml:space="preserve">Рабочей программы Всеобщая история 5-9 классы (предметная линия учебников А.А. </w:t>
      </w:r>
      <w:proofErr w:type="spellStart"/>
      <w:r w:rsidRPr="00F750D1">
        <w:rPr>
          <w:rFonts w:ascii="Times New Roman" w:hAnsi="Times New Roman" w:cs="Times New Roman"/>
          <w:bCs/>
          <w:color w:val="000000" w:themeColor="text1"/>
          <w:sz w:val="24"/>
          <w:szCs w:val="24"/>
        </w:rPr>
        <w:t>Вигасина</w:t>
      </w:r>
      <w:proofErr w:type="spellEnd"/>
      <w:r w:rsidRPr="00F750D1">
        <w:rPr>
          <w:rFonts w:ascii="Times New Roman" w:hAnsi="Times New Roman" w:cs="Times New Roman"/>
          <w:bCs/>
          <w:color w:val="000000" w:themeColor="text1"/>
          <w:sz w:val="24"/>
          <w:szCs w:val="24"/>
        </w:rPr>
        <w:t xml:space="preserve"> – </w:t>
      </w:r>
      <w:proofErr w:type="spellStart"/>
      <w:r w:rsidRPr="00F750D1">
        <w:rPr>
          <w:rFonts w:ascii="Times New Roman" w:hAnsi="Times New Roman" w:cs="Times New Roman"/>
          <w:bCs/>
          <w:color w:val="000000" w:themeColor="text1"/>
          <w:sz w:val="24"/>
          <w:szCs w:val="24"/>
        </w:rPr>
        <w:t>Сороко</w:t>
      </w:r>
      <w:proofErr w:type="spellEnd"/>
      <w:r w:rsidRPr="00F750D1">
        <w:rPr>
          <w:rFonts w:ascii="Times New Roman" w:hAnsi="Times New Roman" w:cs="Times New Roman"/>
          <w:bCs/>
          <w:color w:val="000000" w:themeColor="text1"/>
          <w:sz w:val="24"/>
          <w:szCs w:val="24"/>
        </w:rPr>
        <w:t>-Цюпы) М: Просвещение 2014);</w:t>
      </w:r>
      <w:proofErr w:type="gramEnd"/>
      <w:r w:rsidRPr="00F750D1">
        <w:rPr>
          <w:rFonts w:ascii="Times New Roman" w:hAnsi="Times New Roman" w:cs="Times New Roman"/>
          <w:bCs/>
          <w:color w:val="000000" w:themeColor="text1"/>
          <w:sz w:val="24"/>
          <w:szCs w:val="24"/>
        </w:rPr>
        <w:t xml:space="preserve"> </w:t>
      </w:r>
      <w:r w:rsidRPr="00F750D1">
        <w:rPr>
          <w:rFonts w:ascii="Times New Roman" w:hAnsi="Times New Roman" w:cs="Times New Roman"/>
          <w:sz w:val="24"/>
          <w:szCs w:val="24"/>
        </w:rPr>
        <w:t>Примерной программы по истории для 5-</w:t>
      </w:r>
      <w:r>
        <w:rPr>
          <w:rFonts w:ascii="Times New Roman" w:hAnsi="Times New Roman" w:cs="Times New Roman"/>
          <w:sz w:val="24"/>
          <w:szCs w:val="24"/>
        </w:rPr>
        <w:t>9</w:t>
      </w:r>
      <w:r w:rsidRPr="00F750D1">
        <w:rPr>
          <w:rFonts w:ascii="Times New Roman" w:hAnsi="Times New Roman" w:cs="Times New Roman"/>
          <w:sz w:val="24"/>
          <w:szCs w:val="24"/>
        </w:rPr>
        <w:t xml:space="preserve"> классов, авторской программы по Истории России к предметной линии учебников </w:t>
      </w:r>
      <w:proofErr w:type="spellStart"/>
      <w:r w:rsidRPr="00F750D1">
        <w:rPr>
          <w:rFonts w:ascii="Times New Roman" w:hAnsi="Times New Roman" w:cs="Times New Roman"/>
          <w:sz w:val="24"/>
          <w:szCs w:val="24"/>
        </w:rPr>
        <w:t>Н.М.Арсентьева</w:t>
      </w:r>
      <w:proofErr w:type="spellEnd"/>
      <w:r w:rsidRPr="00F750D1">
        <w:rPr>
          <w:rFonts w:ascii="Times New Roman" w:hAnsi="Times New Roman" w:cs="Times New Roman"/>
          <w:sz w:val="24"/>
          <w:szCs w:val="24"/>
        </w:rPr>
        <w:t xml:space="preserve">, </w:t>
      </w:r>
      <w:proofErr w:type="spellStart"/>
      <w:r w:rsidRPr="00F750D1">
        <w:rPr>
          <w:rFonts w:ascii="Times New Roman" w:hAnsi="Times New Roman" w:cs="Times New Roman"/>
          <w:sz w:val="24"/>
          <w:szCs w:val="24"/>
        </w:rPr>
        <w:t>А.А.Данилова</w:t>
      </w:r>
      <w:proofErr w:type="spellEnd"/>
      <w:r w:rsidRPr="00F750D1">
        <w:rPr>
          <w:rFonts w:ascii="Times New Roman" w:hAnsi="Times New Roman" w:cs="Times New Roman"/>
          <w:sz w:val="24"/>
          <w:szCs w:val="24"/>
        </w:rPr>
        <w:t xml:space="preserve"> под редакцией </w:t>
      </w:r>
      <w:proofErr w:type="spellStart"/>
      <w:r w:rsidRPr="00F750D1">
        <w:rPr>
          <w:rFonts w:ascii="Times New Roman" w:hAnsi="Times New Roman" w:cs="Times New Roman"/>
          <w:sz w:val="24"/>
          <w:szCs w:val="24"/>
        </w:rPr>
        <w:t>А.В.Торкунова</w:t>
      </w:r>
      <w:proofErr w:type="spellEnd"/>
      <w:r w:rsidRPr="00F750D1">
        <w:rPr>
          <w:rFonts w:ascii="Times New Roman" w:hAnsi="Times New Roman" w:cs="Times New Roman"/>
          <w:sz w:val="24"/>
          <w:szCs w:val="24"/>
        </w:rPr>
        <w:t xml:space="preserve"> в основной школе (6-9 классы) М: Просвещение2016г.</w:t>
      </w:r>
    </w:p>
    <w:p w:rsidR="00737390" w:rsidRPr="00F750D1" w:rsidRDefault="00737390" w:rsidP="00737390">
      <w:pPr>
        <w:pStyle w:val="a8"/>
        <w:ind w:left="567"/>
        <w:jc w:val="both"/>
        <w:rPr>
          <w:rFonts w:ascii="Times New Roman" w:hAnsi="Times New Roman" w:cs="Times New Roman"/>
          <w:sz w:val="24"/>
          <w:szCs w:val="24"/>
        </w:rPr>
      </w:pPr>
    </w:p>
    <w:p w:rsidR="00737390" w:rsidRPr="00582AF1" w:rsidRDefault="00737390" w:rsidP="00737390">
      <w:pPr>
        <w:pStyle w:val="a8"/>
        <w:jc w:val="both"/>
        <w:rPr>
          <w:rFonts w:ascii="Times New Roman" w:hAnsi="Times New Roman" w:cs="Times New Roman"/>
          <w:b/>
          <w:sz w:val="24"/>
          <w:szCs w:val="24"/>
        </w:rPr>
      </w:pPr>
      <w:r w:rsidRPr="00582AF1">
        <w:rPr>
          <w:rFonts w:ascii="Times New Roman" w:hAnsi="Times New Roman" w:cs="Times New Roman"/>
          <w:b/>
          <w:sz w:val="24"/>
          <w:szCs w:val="24"/>
        </w:rPr>
        <w:t xml:space="preserve">Рабочая программа составлена в соответствии </w:t>
      </w:r>
      <w:proofErr w:type="gramStart"/>
      <w:r w:rsidRPr="00582AF1">
        <w:rPr>
          <w:rFonts w:ascii="Times New Roman" w:hAnsi="Times New Roman" w:cs="Times New Roman"/>
          <w:b/>
          <w:sz w:val="24"/>
          <w:szCs w:val="24"/>
        </w:rPr>
        <w:t>с</w:t>
      </w:r>
      <w:proofErr w:type="gramEnd"/>
      <w:r w:rsidRPr="00582AF1">
        <w:rPr>
          <w:rFonts w:ascii="Times New Roman" w:hAnsi="Times New Roman" w:cs="Times New Roman"/>
          <w:b/>
          <w:sz w:val="24"/>
          <w:szCs w:val="24"/>
        </w:rPr>
        <w:t>:</w:t>
      </w:r>
    </w:p>
    <w:p w:rsidR="00737390" w:rsidRPr="00F750D1" w:rsidRDefault="00737390" w:rsidP="00737390">
      <w:pPr>
        <w:widowControl w:val="0"/>
        <w:numPr>
          <w:ilvl w:val="0"/>
          <w:numId w:val="5"/>
        </w:numPr>
        <w:tabs>
          <w:tab w:val="left" w:pos="0"/>
        </w:tabs>
        <w:autoSpaceDE/>
        <w:autoSpaceDN/>
        <w:ind w:left="567" w:hanging="567"/>
        <w:jc w:val="both"/>
        <w:rPr>
          <w:sz w:val="24"/>
          <w:szCs w:val="24"/>
        </w:rPr>
      </w:pPr>
      <w:r w:rsidRPr="00F750D1">
        <w:rPr>
          <w:sz w:val="24"/>
          <w:szCs w:val="24"/>
        </w:rPr>
        <w:t>Федеральным законом от 29.12.2012 года № 273-ФЗ «Об образовании в Российской Федерации».</w:t>
      </w:r>
    </w:p>
    <w:p w:rsidR="00737390" w:rsidRPr="00F750D1" w:rsidRDefault="00737390" w:rsidP="00737390">
      <w:pPr>
        <w:widowControl w:val="0"/>
        <w:numPr>
          <w:ilvl w:val="0"/>
          <w:numId w:val="5"/>
        </w:numPr>
        <w:tabs>
          <w:tab w:val="left" w:pos="0"/>
        </w:tabs>
        <w:autoSpaceDE/>
        <w:autoSpaceDN/>
        <w:ind w:left="567" w:hanging="567"/>
        <w:contextualSpacing/>
        <w:jc w:val="both"/>
        <w:rPr>
          <w:sz w:val="24"/>
          <w:szCs w:val="24"/>
        </w:rPr>
      </w:pPr>
      <w:r w:rsidRPr="00F750D1">
        <w:rPr>
          <w:rFonts w:eastAsia="HiddenHorzOCR"/>
          <w:sz w:val="24"/>
          <w:szCs w:val="24"/>
        </w:rPr>
        <w:t>Федеральным государственным образовательным стандартом основного общего образования, утвержденного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737390" w:rsidRPr="00F750D1" w:rsidRDefault="00737390" w:rsidP="00737390">
      <w:pPr>
        <w:widowControl w:val="0"/>
        <w:numPr>
          <w:ilvl w:val="0"/>
          <w:numId w:val="5"/>
        </w:numPr>
        <w:tabs>
          <w:tab w:val="left" w:pos="0"/>
        </w:tabs>
        <w:autoSpaceDE/>
        <w:autoSpaceDN/>
        <w:ind w:left="567" w:hanging="567"/>
        <w:contextualSpacing/>
        <w:jc w:val="both"/>
        <w:rPr>
          <w:sz w:val="24"/>
          <w:szCs w:val="24"/>
        </w:rPr>
      </w:pPr>
      <w:r w:rsidRPr="00F750D1">
        <w:rPr>
          <w:sz w:val="24"/>
          <w:szCs w:val="24"/>
        </w:rPr>
        <w:t xml:space="preserve">Письмом Министерства образования и науки Российской Федерации от 07 августа 2015 г. № 08-1228 «О направлении рекомендаций </w:t>
      </w:r>
      <w:r w:rsidRPr="00F750D1">
        <w:rPr>
          <w:rStyle w:val="1"/>
          <w:color w:val="000000"/>
          <w:sz w:val="24"/>
          <w:szCs w:val="24"/>
        </w:rPr>
        <w:t>по вопросам введения федерального государственного образовательного стандарта основного общего образования</w:t>
      </w:r>
      <w:r w:rsidRPr="00F750D1">
        <w:rPr>
          <w:sz w:val="24"/>
          <w:szCs w:val="24"/>
        </w:rPr>
        <w:t>».</w:t>
      </w:r>
    </w:p>
    <w:p w:rsidR="00737390" w:rsidRPr="00F750D1" w:rsidRDefault="00737390" w:rsidP="00737390">
      <w:pPr>
        <w:widowControl w:val="0"/>
        <w:numPr>
          <w:ilvl w:val="0"/>
          <w:numId w:val="5"/>
        </w:numPr>
        <w:shd w:val="clear" w:color="auto" w:fill="FFFFFF"/>
        <w:tabs>
          <w:tab w:val="left" w:pos="0"/>
        </w:tabs>
        <w:adjustRightInd w:val="0"/>
        <w:ind w:left="567" w:hanging="567"/>
        <w:contextualSpacing/>
        <w:jc w:val="both"/>
        <w:rPr>
          <w:color w:val="FF0000"/>
          <w:sz w:val="24"/>
          <w:szCs w:val="24"/>
        </w:rPr>
      </w:pPr>
      <w:r w:rsidRPr="00F750D1">
        <w:rPr>
          <w:sz w:val="24"/>
          <w:szCs w:val="24"/>
        </w:rPr>
        <w:t xml:space="preserve">Санитарно-эпидемиологическими правилами и нормативами </w:t>
      </w:r>
      <w:proofErr w:type="spellStart"/>
      <w:r w:rsidRPr="00F750D1">
        <w:rPr>
          <w:sz w:val="24"/>
          <w:szCs w:val="24"/>
        </w:rPr>
        <w:t>САНПиН</w:t>
      </w:r>
      <w:proofErr w:type="spellEnd"/>
      <w:r w:rsidRPr="00F750D1">
        <w:rPr>
          <w:sz w:val="24"/>
          <w:szCs w:val="24"/>
        </w:rPr>
        <w:t xml:space="preserve">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 декабря 2010 г. № 189, зарегистрированные в Минюсте России 3 марта 2011 г. N 19993.</w:t>
      </w:r>
    </w:p>
    <w:p w:rsidR="00737390" w:rsidRPr="00F750D1" w:rsidRDefault="00737390" w:rsidP="00737390">
      <w:pPr>
        <w:shd w:val="clear" w:color="auto" w:fill="FFFFFF"/>
        <w:tabs>
          <w:tab w:val="left" w:pos="0"/>
        </w:tabs>
        <w:adjustRightInd w:val="0"/>
        <w:ind w:left="567" w:hanging="567"/>
        <w:jc w:val="both"/>
        <w:rPr>
          <w:sz w:val="24"/>
          <w:szCs w:val="24"/>
        </w:rPr>
      </w:pPr>
      <w:r w:rsidRPr="00F750D1">
        <w:rPr>
          <w:sz w:val="24"/>
          <w:szCs w:val="24"/>
        </w:rPr>
        <w:t xml:space="preserve">На изучение курса истории в 8 классе отводится 70 часов. </w:t>
      </w:r>
      <w:r w:rsidRPr="00FB7DB4">
        <w:rPr>
          <w:sz w:val="24"/>
          <w:szCs w:val="24"/>
        </w:rPr>
        <w:t>В соответствии с календарным учебным графиком и расписанием учебных занятий МБОУ «Школа №80»</w:t>
      </w:r>
      <w:r>
        <w:rPr>
          <w:sz w:val="24"/>
          <w:szCs w:val="24"/>
        </w:rPr>
        <w:t xml:space="preserve"> </w:t>
      </w:r>
      <w:r w:rsidRPr="00F750D1">
        <w:rPr>
          <w:sz w:val="24"/>
          <w:szCs w:val="24"/>
        </w:rPr>
        <w:t>в рабочей программе  запланировано 69 часов, в 8 «а», 8 «б»</w:t>
      </w:r>
      <w:r w:rsidRPr="00F750D1">
        <w:rPr>
          <w:color w:val="000000"/>
          <w:sz w:val="24"/>
          <w:szCs w:val="24"/>
        </w:rPr>
        <w:t>, 8 «в», 8 «г»</w:t>
      </w:r>
      <w:r w:rsidRPr="00F750D1">
        <w:rPr>
          <w:sz w:val="24"/>
          <w:szCs w:val="24"/>
        </w:rPr>
        <w:t xml:space="preserve"> запланированные темы, повторительно-обобщающий урок «</w:t>
      </w:r>
      <w:r w:rsidRPr="00F750D1">
        <w:rPr>
          <w:color w:val="000000"/>
          <w:sz w:val="24"/>
          <w:szCs w:val="24"/>
        </w:rPr>
        <w:t>Россия в конце XVIII вв.: от царства к империи"</w:t>
      </w:r>
      <w:r w:rsidRPr="00F750D1">
        <w:rPr>
          <w:sz w:val="24"/>
          <w:szCs w:val="24"/>
        </w:rPr>
        <w:t xml:space="preserve"> объединены в один урок 29.05.2020 г.</w:t>
      </w:r>
    </w:p>
    <w:p w:rsidR="00737390" w:rsidRPr="00F750D1" w:rsidRDefault="00737390" w:rsidP="00737390">
      <w:pPr>
        <w:tabs>
          <w:tab w:val="left" w:pos="0"/>
        </w:tabs>
        <w:ind w:left="567" w:hanging="567"/>
        <w:jc w:val="both"/>
        <w:rPr>
          <w:sz w:val="24"/>
          <w:szCs w:val="24"/>
        </w:rPr>
      </w:pPr>
      <w:r w:rsidRPr="00F750D1">
        <w:rPr>
          <w:sz w:val="24"/>
          <w:szCs w:val="24"/>
        </w:rPr>
        <w:t>История является одним из наиболее важных предметов учебного плана. Эта дисциплина наиболее полно аккумулирует предшествующий социальный опыт человечества. Она же наиболее системно передает этот опыт учащимся, выступая объединяющим элементом для всех гуманитарных (и, отчасти, естественных) дисциплин.</w:t>
      </w:r>
    </w:p>
    <w:p w:rsidR="00737390" w:rsidRPr="00F750D1" w:rsidRDefault="00737390" w:rsidP="00737390">
      <w:pPr>
        <w:tabs>
          <w:tab w:val="left" w:pos="0"/>
        </w:tabs>
        <w:ind w:left="567" w:hanging="567"/>
        <w:jc w:val="both"/>
        <w:rPr>
          <w:sz w:val="24"/>
          <w:szCs w:val="24"/>
        </w:rPr>
      </w:pPr>
      <w:r w:rsidRPr="00F750D1">
        <w:rPr>
          <w:sz w:val="24"/>
          <w:szCs w:val="24"/>
        </w:rPr>
        <w:t>Преподавание ведется по концентрической модели исторического образования, которая предполагает изучение единого непротиворечивого курса отечественной и всеобщей истории. В рамках основной школы реализуется  первый концентр (5-9 класс).</w:t>
      </w:r>
    </w:p>
    <w:p w:rsidR="00737390" w:rsidRPr="00582AF1" w:rsidRDefault="00737390" w:rsidP="00737390">
      <w:pPr>
        <w:pStyle w:val="a3"/>
        <w:shd w:val="clear" w:color="auto" w:fill="FFFFFF"/>
        <w:tabs>
          <w:tab w:val="left" w:pos="0"/>
        </w:tabs>
        <w:spacing w:before="0" w:beforeAutospacing="0" w:after="0" w:afterAutospacing="0"/>
        <w:ind w:left="567" w:hanging="567"/>
        <w:jc w:val="both"/>
        <w:rPr>
          <w:b/>
          <w:color w:val="000000" w:themeColor="text1"/>
        </w:rPr>
      </w:pPr>
      <w:r w:rsidRPr="00582AF1">
        <w:rPr>
          <w:b/>
          <w:color w:val="000000" w:themeColor="text1"/>
        </w:rPr>
        <w:t>Рабочая программа для 8 класса ориентирована на использование следующих учебников:</w:t>
      </w:r>
    </w:p>
    <w:p w:rsidR="00737390" w:rsidRPr="00F750D1" w:rsidRDefault="00737390" w:rsidP="00737390">
      <w:pPr>
        <w:pStyle w:val="a3"/>
        <w:numPr>
          <w:ilvl w:val="0"/>
          <w:numId w:val="1"/>
        </w:numPr>
        <w:shd w:val="clear" w:color="auto" w:fill="FFFFFF"/>
        <w:tabs>
          <w:tab w:val="left" w:pos="0"/>
        </w:tabs>
        <w:spacing w:before="0" w:beforeAutospacing="0" w:after="0" w:afterAutospacing="0"/>
        <w:ind w:left="567" w:hanging="567"/>
        <w:jc w:val="both"/>
        <w:rPr>
          <w:color w:val="000000" w:themeColor="text1"/>
        </w:rPr>
      </w:pPr>
      <w:r w:rsidRPr="00F750D1">
        <w:rPr>
          <w:color w:val="000000" w:themeColor="text1"/>
        </w:rPr>
        <w:t>Всеобщая исто</w:t>
      </w:r>
      <w:r>
        <w:rPr>
          <w:color w:val="000000" w:themeColor="text1"/>
        </w:rPr>
        <w:t xml:space="preserve">рия. История Нового времени. </w:t>
      </w:r>
      <w:r w:rsidRPr="00F750D1">
        <w:rPr>
          <w:color w:val="000000" w:themeColor="text1"/>
        </w:rPr>
        <w:t xml:space="preserve">8 класс: учебник общеобразовательных организаций/ </w:t>
      </w:r>
      <w:proofErr w:type="spellStart"/>
      <w:r w:rsidRPr="00F750D1">
        <w:rPr>
          <w:color w:val="000000" w:themeColor="text1"/>
        </w:rPr>
        <w:t>А.Я.Юдовская</w:t>
      </w:r>
      <w:proofErr w:type="spellEnd"/>
      <w:r w:rsidRPr="00F750D1">
        <w:rPr>
          <w:color w:val="000000" w:themeColor="text1"/>
        </w:rPr>
        <w:t xml:space="preserve">, </w:t>
      </w:r>
      <w:proofErr w:type="spellStart"/>
      <w:r w:rsidRPr="00F750D1">
        <w:rPr>
          <w:color w:val="000000" w:themeColor="text1"/>
        </w:rPr>
        <w:t>П.А.Баранов</w:t>
      </w:r>
      <w:proofErr w:type="spellEnd"/>
      <w:r w:rsidRPr="00F750D1">
        <w:rPr>
          <w:color w:val="000000" w:themeColor="text1"/>
        </w:rPr>
        <w:t xml:space="preserve">, </w:t>
      </w:r>
      <w:proofErr w:type="spellStart"/>
      <w:r w:rsidRPr="00F750D1">
        <w:rPr>
          <w:color w:val="000000" w:themeColor="text1"/>
        </w:rPr>
        <w:t>Л.М.Ванюшкина</w:t>
      </w:r>
      <w:proofErr w:type="spellEnd"/>
      <w:r w:rsidRPr="00F750D1">
        <w:rPr>
          <w:color w:val="000000" w:themeColor="text1"/>
        </w:rPr>
        <w:t xml:space="preserve">; под редакцией </w:t>
      </w:r>
      <w:proofErr w:type="spellStart"/>
      <w:r w:rsidRPr="00F750D1">
        <w:rPr>
          <w:color w:val="000000" w:themeColor="text1"/>
        </w:rPr>
        <w:t>А.А.Искендерова</w:t>
      </w:r>
      <w:proofErr w:type="spellEnd"/>
      <w:r w:rsidRPr="00F750D1">
        <w:rPr>
          <w:color w:val="000000" w:themeColor="text1"/>
        </w:rPr>
        <w:t xml:space="preserve"> – М.: «Просвещение», 2016.</w:t>
      </w:r>
    </w:p>
    <w:p w:rsidR="00737390" w:rsidRPr="00F750D1" w:rsidRDefault="00737390" w:rsidP="00737390">
      <w:pPr>
        <w:pStyle w:val="a3"/>
        <w:numPr>
          <w:ilvl w:val="0"/>
          <w:numId w:val="1"/>
        </w:numPr>
        <w:shd w:val="clear" w:color="auto" w:fill="FFFFFF"/>
        <w:tabs>
          <w:tab w:val="left" w:pos="0"/>
        </w:tabs>
        <w:spacing w:before="0" w:beforeAutospacing="0" w:after="0" w:afterAutospacing="0"/>
        <w:ind w:left="567" w:hanging="567"/>
        <w:jc w:val="both"/>
        <w:rPr>
          <w:color w:val="000000" w:themeColor="text1"/>
        </w:rPr>
      </w:pPr>
      <w:r w:rsidRPr="00F750D1">
        <w:rPr>
          <w:color w:val="000000" w:themeColor="text1"/>
        </w:rPr>
        <w:t xml:space="preserve">Н.М.Арсентьев, </w:t>
      </w:r>
      <w:r>
        <w:rPr>
          <w:color w:val="000000" w:themeColor="text1"/>
        </w:rPr>
        <w:t xml:space="preserve">А.А. </w:t>
      </w:r>
      <w:r w:rsidRPr="00F750D1">
        <w:rPr>
          <w:color w:val="000000" w:themeColor="text1"/>
        </w:rPr>
        <w:t>Данилов</w:t>
      </w:r>
      <w:r>
        <w:rPr>
          <w:color w:val="000000" w:themeColor="text1"/>
        </w:rPr>
        <w:t xml:space="preserve">, </w:t>
      </w:r>
      <w:proofErr w:type="spellStart"/>
      <w:r>
        <w:t>И.В.Курукин</w:t>
      </w:r>
      <w:proofErr w:type="spellEnd"/>
      <w:r>
        <w:t xml:space="preserve">, </w:t>
      </w:r>
      <w:proofErr w:type="spellStart"/>
      <w:r>
        <w:t>А.Я.Токарева</w:t>
      </w:r>
      <w:proofErr w:type="spellEnd"/>
      <w:r w:rsidRPr="00F750D1">
        <w:rPr>
          <w:color w:val="000000" w:themeColor="text1"/>
        </w:rPr>
        <w:t xml:space="preserve"> и др. под редакцией </w:t>
      </w:r>
      <w:proofErr w:type="spellStart"/>
      <w:r w:rsidRPr="00F750D1">
        <w:rPr>
          <w:color w:val="000000" w:themeColor="text1"/>
        </w:rPr>
        <w:t>А.В.Торкунова</w:t>
      </w:r>
      <w:proofErr w:type="spellEnd"/>
      <w:r w:rsidRPr="00F750D1">
        <w:rPr>
          <w:color w:val="000000" w:themeColor="text1"/>
        </w:rPr>
        <w:t>. Исто</w:t>
      </w:r>
      <w:r>
        <w:rPr>
          <w:color w:val="000000" w:themeColor="text1"/>
        </w:rPr>
        <w:t>рия России. 8 класс. Учебник</w:t>
      </w:r>
      <w:r w:rsidRPr="00F750D1">
        <w:rPr>
          <w:color w:val="000000" w:themeColor="text1"/>
        </w:rPr>
        <w:t xml:space="preserve"> для общеобразовательных организаций. В 2 ч./ М., «Просвещение», 2016 г</w:t>
      </w:r>
    </w:p>
    <w:p w:rsidR="00737390" w:rsidRPr="00F750D1" w:rsidRDefault="00737390" w:rsidP="00737390">
      <w:pPr>
        <w:pStyle w:val="a3"/>
        <w:shd w:val="clear" w:color="auto" w:fill="FFFFFF"/>
        <w:tabs>
          <w:tab w:val="left" w:pos="0"/>
        </w:tabs>
        <w:spacing w:before="0" w:beforeAutospacing="0" w:after="0" w:afterAutospacing="0"/>
        <w:ind w:left="567" w:hanging="567"/>
        <w:jc w:val="both"/>
        <w:rPr>
          <w:color w:val="000000" w:themeColor="text1"/>
        </w:rPr>
      </w:pPr>
      <w:r w:rsidRPr="00F750D1">
        <w:rPr>
          <w:color w:val="000000" w:themeColor="text1"/>
        </w:rPr>
        <w:t>Сроки реализации рабочей программы: 1 год.</w:t>
      </w:r>
    </w:p>
    <w:p w:rsidR="00737390" w:rsidRPr="00F750D1" w:rsidRDefault="00737390" w:rsidP="00737390">
      <w:pPr>
        <w:pStyle w:val="a3"/>
        <w:shd w:val="clear" w:color="auto" w:fill="FFFFFF"/>
        <w:tabs>
          <w:tab w:val="left" w:pos="0"/>
        </w:tabs>
        <w:spacing w:before="0" w:beforeAutospacing="0" w:after="0" w:afterAutospacing="0"/>
        <w:ind w:left="567" w:hanging="142"/>
        <w:jc w:val="both"/>
        <w:rPr>
          <w:b/>
          <w:bCs/>
          <w:color w:val="000000" w:themeColor="text1"/>
        </w:rPr>
      </w:pPr>
      <w:r w:rsidRPr="00582AF1">
        <w:rPr>
          <w:bCs/>
          <w:color w:val="000000" w:themeColor="text1"/>
        </w:rPr>
        <w:t>Количество часов, отведенное на изучение учебного предмета «История»:</w:t>
      </w:r>
      <w:r w:rsidRPr="00F750D1">
        <w:rPr>
          <w:rStyle w:val="apple-converted-space"/>
          <w:b/>
          <w:bCs/>
          <w:i/>
          <w:iCs/>
          <w:color w:val="000000" w:themeColor="text1"/>
        </w:rPr>
        <w:t> </w:t>
      </w:r>
      <w:r w:rsidRPr="00F750D1">
        <w:rPr>
          <w:color w:val="000000" w:themeColor="text1"/>
        </w:rPr>
        <w:t xml:space="preserve">для обязательного изучения учебного предмета «История Нового времени» – </w:t>
      </w:r>
      <w:r>
        <w:rPr>
          <w:color w:val="000000" w:themeColor="text1"/>
        </w:rPr>
        <w:t>24</w:t>
      </w:r>
      <w:r w:rsidRPr="00F750D1">
        <w:rPr>
          <w:color w:val="000000" w:themeColor="text1"/>
        </w:rPr>
        <w:t xml:space="preserve"> ч (из расчёта два учебных часа в неделю), учебного предмета «История России» - 4</w:t>
      </w:r>
      <w:r>
        <w:rPr>
          <w:color w:val="000000" w:themeColor="text1"/>
        </w:rPr>
        <w:t>6</w:t>
      </w:r>
      <w:r w:rsidRPr="00F750D1">
        <w:rPr>
          <w:color w:val="000000" w:themeColor="text1"/>
        </w:rPr>
        <w:t xml:space="preserve"> ч (из расчёта два учебных часа в неделю). Соответственно, на изучение истории в 8 классе отводится</w:t>
      </w:r>
      <w:r w:rsidRPr="00F750D1">
        <w:rPr>
          <w:rStyle w:val="apple-converted-space"/>
          <w:color w:val="000000" w:themeColor="text1"/>
        </w:rPr>
        <w:t> </w:t>
      </w:r>
      <w:r w:rsidRPr="00F750D1">
        <w:rPr>
          <w:b/>
          <w:bCs/>
          <w:color w:val="000000" w:themeColor="text1"/>
        </w:rPr>
        <w:t>70 часов.</w:t>
      </w:r>
    </w:p>
    <w:p w:rsidR="00737390" w:rsidRPr="00F750D1" w:rsidRDefault="00737390" w:rsidP="00737390">
      <w:pPr>
        <w:tabs>
          <w:tab w:val="left" w:pos="0"/>
        </w:tabs>
        <w:ind w:left="142" w:hanging="142"/>
        <w:jc w:val="both"/>
        <w:rPr>
          <w:color w:val="000000" w:themeColor="text1"/>
          <w:sz w:val="24"/>
          <w:szCs w:val="24"/>
        </w:rPr>
      </w:pPr>
      <w:r w:rsidRPr="00F750D1">
        <w:rPr>
          <w:color w:val="000000" w:themeColor="text1"/>
          <w:sz w:val="24"/>
          <w:szCs w:val="24"/>
        </w:rPr>
        <w:t xml:space="preserve">Рабочая программа по истории для 8 класса разработана в соответствии с </w:t>
      </w:r>
      <w:r w:rsidRPr="00F750D1">
        <w:rPr>
          <w:iCs/>
          <w:color w:val="000000" w:themeColor="text1"/>
          <w:sz w:val="24"/>
          <w:szCs w:val="24"/>
        </w:rPr>
        <w:t xml:space="preserve">общими целями основного общего образования по истории. </w:t>
      </w:r>
      <w:r w:rsidRPr="00F750D1">
        <w:rPr>
          <w:color w:val="000000" w:themeColor="text1"/>
          <w:sz w:val="24"/>
          <w:szCs w:val="24"/>
        </w:rPr>
        <w:t xml:space="preserve">Реализация рабочей программы  направлена на достижение следующих </w:t>
      </w:r>
      <w:r w:rsidRPr="00F750D1">
        <w:rPr>
          <w:b/>
          <w:bCs/>
          <w:color w:val="000000" w:themeColor="text1"/>
          <w:sz w:val="24"/>
          <w:szCs w:val="24"/>
        </w:rPr>
        <w:t xml:space="preserve">целей </w:t>
      </w:r>
      <w:r w:rsidRPr="00F750D1">
        <w:rPr>
          <w:color w:val="000000" w:themeColor="text1"/>
          <w:sz w:val="24"/>
          <w:szCs w:val="24"/>
        </w:rPr>
        <w:t>и</w:t>
      </w:r>
      <w:r w:rsidRPr="00F750D1">
        <w:rPr>
          <w:b/>
          <w:bCs/>
          <w:color w:val="000000" w:themeColor="text1"/>
          <w:sz w:val="24"/>
          <w:szCs w:val="24"/>
        </w:rPr>
        <w:t xml:space="preserve"> </w:t>
      </w:r>
      <w:r w:rsidRPr="00F750D1">
        <w:rPr>
          <w:color w:val="000000" w:themeColor="text1"/>
          <w:sz w:val="24"/>
          <w:szCs w:val="24"/>
        </w:rPr>
        <w:t xml:space="preserve">решение следующих </w:t>
      </w:r>
      <w:r w:rsidRPr="00F750D1">
        <w:rPr>
          <w:b/>
          <w:bCs/>
          <w:color w:val="000000" w:themeColor="text1"/>
          <w:sz w:val="24"/>
          <w:szCs w:val="24"/>
        </w:rPr>
        <w:t>задач</w:t>
      </w:r>
      <w:r w:rsidRPr="00F750D1">
        <w:rPr>
          <w:color w:val="000000" w:themeColor="text1"/>
          <w:sz w:val="24"/>
          <w:szCs w:val="24"/>
        </w:rPr>
        <w:t>:</w:t>
      </w:r>
    </w:p>
    <w:p w:rsidR="00737390" w:rsidRPr="00F750D1" w:rsidRDefault="00737390" w:rsidP="00737390">
      <w:pPr>
        <w:suppressAutoHyphens/>
        <w:jc w:val="both"/>
        <w:rPr>
          <w:color w:val="000000" w:themeColor="text1"/>
          <w:sz w:val="24"/>
          <w:szCs w:val="24"/>
        </w:rPr>
      </w:pPr>
      <w:r w:rsidRPr="00F750D1">
        <w:rPr>
          <w:color w:val="000000" w:themeColor="text1"/>
          <w:sz w:val="24"/>
          <w:szCs w:val="24"/>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737390" w:rsidRPr="00F750D1" w:rsidRDefault="00737390" w:rsidP="00737390">
      <w:pPr>
        <w:suppressAutoHyphens/>
        <w:jc w:val="both"/>
        <w:rPr>
          <w:color w:val="000000" w:themeColor="text1"/>
          <w:sz w:val="24"/>
          <w:szCs w:val="24"/>
        </w:rPr>
      </w:pPr>
      <w:r w:rsidRPr="00F750D1">
        <w:rPr>
          <w:color w:val="000000" w:themeColor="text1"/>
          <w:sz w:val="24"/>
          <w:szCs w:val="24"/>
        </w:rPr>
        <w:lastRenderedPageBreak/>
        <w:t>освоение знаний о важнейших событиях, процессах отечественной и всемирной истории в их взаимосвязи и хронологической преемственности;</w:t>
      </w:r>
    </w:p>
    <w:p w:rsidR="00737390" w:rsidRPr="00737390" w:rsidRDefault="00737390" w:rsidP="00737390">
      <w:pPr>
        <w:suppressAutoHyphens/>
        <w:jc w:val="both"/>
        <w:rPr>
          <w:color w:val="000000" w:themeColor="text1"/>
          <w:sz w:val="24"/>
          <w:szCs w:val="24"/>
        </w:rPr>
      </w:pPr>
      <w:r w:rsidRPr="00737390">
        <w:rPr>
          <w:color w:val="000000" w:themeColor="text1"/>
          <w:sz w:val="24"/>
          <w:szCs w:val="24"/>
        </w:rPr>
        <w:t>овладение элементарными методами исторического познания, умениями работать с различными источниками исторической информации;</w:t>
      </w:r>
    </w:p>
    <w:p w:rsidR="00737390" w:rsidRPr="00737390" w:rsidRDefault="00737390" w:rsidP="00737390">
      <w:pPr>
        <w:suppressAutoHyphens/>
        <w:jc w:val="both"/>
        <w:rPr>
          <w:color w:val="000000" w:themeColor="text1"/>
          <w:sz w:val="24"/>
          <w:szCs w:val="24"/>
        </w:rPr>
      </w:pPr>
      <w:r w:rsidRPr="00737390">
        <w:rPr>
          <w:color w:val="000000" w:themeColor="text1"/>
          <w:sz w:val="24"/>
          <w:szCs w:val="24"/>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737390" w:rsidRPr="00737390" w:rsidRDefault="00737390" w:rsidP="00737390">
      <w:pPr>
        <w:suppressAutoHyphens/>
        <w:jc w:val="both"/>
        <w:rPr>
          <w:color w:val="000000" w:themeColor="text1"/>
          <w:sz w:val="24"/>
          <w:szCs w:val="24"/>
        </w:rPr>
      </w:pPr>
      <w:r w:rsidRPr="00737390">
        <w:rPr>
          <w:color w:val="000000" w:themeColor="text1"/>
          <w:sz w:val="24"/>
          <w:szCs w:val="24"/>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737390">
        <w:rPr>
          <w:color w:val="000000" w:themeColor="text1"/>
          <w:sz w:val="24"/>
          <w:szCs w:val="24"/>
        </w:rPr>
        <w:t>полиэтничном</w:t>
      </w:r>
      <w:proofErr w:type="spellEnd"/>
      <w:r w:rsidRPr="00737390">
        <w:rPr>
          <w:color w:val="000000" w:themeColor="text1"/>
          <w:sz w:val="24"/>
          <w:szCs w:val="24"/>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737390" w:rsidRPr="00737390" w:rsidRDefault="00737390" w:rsidP="00737390">
      <w:pPr>
        <w:jc w:val="both"/>
        <w:rPr>
          <w:color w:val="000000" w:themeColor="text1"/>
          <w:sz w:val="24"/>
          <w:szCs w:val="24"/>
        </w:rPr>
      </w:pPr>
    </w:p>
    <w:p w:rsidR="00737390" w:rsidRPr="00737390" w:rsidRDefault="00737390" w:rsidP="00737390">
      <w:pPr>
        <w:jc w:val="both"/>
        <w:rPr>
          <w:color w:val="000000" w:themeColor="text1"/>
          <w:sz w:val="24"/>
          <w:szCs w:val="24"/>
        </w:rPr>
      </w:pPr>
      <w:r w:rsidRPr="00737390">
        <w:rPr>
          <w:bCs/>
          <w:color w:val="000000" w:themeColor="text1"/>
          <w:sz w:val="24"/>
          <w:szCs w:val="24"/>
        </w:rPr>
        <w:t>Для составления рабочей программы была  использована  Примерная программа</w:t>
      </w:r>
      <w:r w:rsidRPr="00737390">
        <w:rPr>
          <w:color w:val="000000" w:themeColor="text1"/>
          <w:sz w:val="24"/>
          <w:szCs w:val="24"/>
        </w:rPr>
        <w:t xml:space="preserve"> по истории, потому что она конкретизирует содержание предметных тем образовательного стандарта, дает примерное распределение учебных часов по разделам курса. Примерная программа содействует реализации единой концепции исторического образования, сохраняя при этом условия для вариативного построения курсов истории и проявления творческой инициативы учителей. </w:t>
      </w:r>
      <w:r w:rsidRPr="00737390">
        <w:rPr>
          <w:bCs/>
          <w:color w:val="000000" w:themeColor="text1"/>
          <w:sz w:val="24"/>
          <w:szCs w:val="24"/>
        </w:rPr>
        <w:t>Авторские программы</w:t>
      </w:r>
      <w:r w:rsidRPr="00737390">
        <w:rPr>
          <w:b/>
          <w:bCs/>
          <w:color w:val="000000" w:themeColor="text1"/>
          <w:sz w:val="24"/>
          <w:szCs w:val="24"/>
        </w:rPr>
        <w:t xml:space="preserve"> </w:t>
      </w:r>
      <w:r w:rsidRPr="00737390">
        <w:rPr>
          <w:color w:val="000000" w:themeColor="text1"/>
          <w:sz w:val="24"/>
          <w:szCs w:val="24"/>
        </w:rPr>
        <w:t xml:space="preserve">  по новой истории и истории России структурируют  учебный материал в рамках основных тематических блоков, установленных программой и в соответствии с используемыми учебниками, что позволяет   последовательно изучать  материал.</w:t>
      </w:r>
    </w:p>
    <w:p w:rsidR="00737390" w:rsidRPr="00737390" w:rsidRDefault="00737390" w:rsidP="00737390">
      <w:pPr>
        <w:jc w:val="both"/>
        <w:rPr>
          <w:color w:val="000000" w:themeColor="text1"/>
          <w:sz w:val="24"/>
          <w:szCs w:val="24"/>
        </w:rPr>
      </w:pPr>
      <w:proofErr w:type="gramStart"/>
      <w:r w:rsidRPr="00737390">
        <w:rPr>
          <w:bCs/>
          <w:color w:val="000000" w:themeColor="text1"/>
          <w:sz w:val="24"/>
          <w:szCs w:val="24"/>
        </w:rPr>
        <w:t>Учебный предмет история играет важную роль</w:t>
      </w:r>
      <w:r w:rsidRPr="00737390">
        <w:rPr>
          <w:color w:val="000000" w:themeColor="text1"/>
          <w:sz w:val="24"/>
          <w:szCs w:val="24"/>
        </w:rPr>
        <w:t xml:space="preserve"> в овладении обучающимися требований к уровню подготовки обучающимися (выпускников) в соответствии с федеральными государственными  образовательными стандартами.</w:t>
      </w:r>
      <w:proofErr w:type="gramEnd"/>
      <w:r w:rsidRPr="00737390">
        <w:rPr>
          <w:color w:val="000000" w:themeColor="text1"/>
          <w:sz w:val="24"/>
          <w:szCs w:val="24"/>
        </w:rPr>
        <w:t xml:space="preserve"> 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w:t>
      </w:r>
      <w:proofErr w:type="gramStart"/>
      <w:r w:rsidRPr="00737390">
        <w:rPr>
          <w:color w:val="000000" w:themeColor="text1"/>
          <w:sz w:val="24"/>
          <w:szCs w:val="24"/>
        </w:rPr>
        <w:t>В процессе обучения у обучающихся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w:t>
      </w:r>
      <w:proofErr w:type="gramEnd"/>
      <w:r w:rsidRPr="00737390">
        <w:rPr>
          <w:color w:val="000000" w:themeColor="text1"/>
          <w:sz w:val="24"/>
          <w:szCs w:val="24"/>
        </w:rPr>
        <w:t xml:space="preserve">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737390" w:rsidRPr="00737390" w:rsidRDefault="00737390" w:rsidP="00737390">
      <w:pPr>
        <w:jc w:val="both"/>
        <w:rPr>
          <w:color w:val="000000" w:themeColor="text1"/>
          <w:sz w:val="24"/>
          <w:szCs w:val="24"/>
        </w:rPr>
      </w:pPr>
      <w:r w:rsidRPr="00737390">
        <w:rPr>
          <w:bCs/>
          <w:color w:val="000000" w:themeColor="text1"/>
          <w:sz w:val="24"/>
          <w:szCs w:val="24"/>
        </w:rPr>
        <w:t>Основной формой организации образовательного процесса</w:t>
      </w:r>
      <w:r w:rsidRPr="00737390">
        <w:rPr>
          <w:b/>
          <w:bCs/>
          <w:color w:val="000000" w:themeColor="text1"/>
          <w:sz w:val="24"/>
          <w:szCs w:val="24"/>
        </w:rPr>
        <w:t xml:space="preserve">  </w:t>
      </w:r>
      <w:r w:rsidRPr="00737390">
        <w:rPr>
          <w:color w:val="000000" w:themeColor="text1"/>
          <w:sz w:val="24"/>
          <w:szCs w:val="24"/>
        </w:rPr>
        <w:t>является - классно-урочной форма. На уроке истории  используются следующие формы учебной работы: индивидуальная, парная, групповая, коллективная.</w:t>
      </w:r>
    </w:p>
    <w:p w:rsidR="00737390" w:rsidRPr="00737390" w:rsidRDefault="00737390" w:rsidP="00737390">
      <w:pPr>
        <w:jc w:val="both"/>
        <w:rPr>
          <w:rStyle w:val="a4"/>
          <w:b w:val="0"/>
          <w:color w:val="000000" w:themeColor="text1"/>
          <w:sz w:val="24"/>
          <w:szCs w:val="24"/>
        </w:rPr>
      </w:pPr>
      <w:proofErr w:type="gramStart"/>
      <w:r w:rsidRPr="00737390">
        <w:rPr>
          <w:rStyle w:val="a4"/>
          <w:b w:val="0"/>
          <w:color w:val="000000" w:themeColor="text1"/>
          <w:sz w:val="24"/>
          <w:szCs w:val="24"/>
        </w:rPr>
        <w:t xml:space="preserve">Реализация рабочей программы рассчитана на </w:t>
      </w:r>
      <w:r w:rsidRPr="00737390">
        <w:rPr>
          <w:rStyle w:val="a4"/>
          <w:b w:val="0"/>
          <w:bCs w:val="0"/>
          <w:color w:val="000000" w:themeColor="text1"/>
          <w:sz w:val="24"/>
          <w:szCs w:val="24"/>
        </w:rPr>
        <w:t>использовании</w:t>
      </w:r>
      <w:r w:rsidRPr="00737390">
        <w:rPr>
          <w:rStyle w:val="a4"/>
          <w:b w:val="0"/>
          <w:color w:val="000000" w:themeColor="text1"/>
          <w:sz w:val="24"/>
          <w:szCs w:val="24"/>
        </w:rPr>
        <w:t xml:space="preserve"> в учебном процесс  элементов  таких </w:t>
      </w:r>
      <w:r w:rsidRPr="00737390">
        <w:rPr>
          <w:rStyle w:val="a4"/>
          <w:b w:val="0"/>
          <w:bCs w:val="0"/>
          <w:color w:val="000000" w:themeColor="text1"/>
          <w:sz w:val="24"/>
          <w:szCs w:val="24"/>
        </w:rPr>
        <w:t>современных технологий</w:t>
      </w:r>
      <w:r w:rsidRPr="00737390">
        <w:rPr>
          <w:rStyle w:val="a4"/>
          <w:b w:val="0"/>
          <w:color w:val="000000" w:themeColor="text1"/>
          <w:sz w:val="24"/>
          <w:szCs w:val="24"/>
        </w:rPr>
        <w:t xml:space="preserve"> как: интерактивное обучение, метод проектов,  личностно-ориентированные, </w:t>
      </w:r>
      <w:proofErr w:type="spellStart"/>
      <w:r w:rsidRPr="00737390">
        <w:rPr>
          <w:rStyle w:val="a4"/>
          <w:b w:val="0"/>
          <w:color w:val="000000" w:themeColor="text1"/>
          <w:sz w:val="24"/>
          <w:szCs w:val="24"/>
        </w:rPr>
        <w:t>деятельностные</w:t>
      </w:r>
      <w:proofErr w:type="spellEnd"/>
      <w:r w:rsidRPr="00737390">
        <w:rPr>
          <w:rStyle w:val="a4"/>
          <w:b w:val="0"/>
          <w:color w:val="000000" w:themeColor="text1"/>
          <w:sz w:val="24"/>
          <w:szCs w:val="24"/>
        </w:rPr>
        <w:t>, проблемно-ориентированные.</w:t>
      </w:r>
      <w:proofErr w:type="gramEnd"/>
    </w:p>
    <w:p w:rsidR="00737390" w:rsidRPr="00737390" w:rsidRDefault="00737390" w:rsidP="00737390">
      <w:pPr>
        <w:jc w:val="both"/>
        <w:rPr>
          <w:rStyle w:val="a4"/>
          <w:b w:val="0"/>
          <w:bCs w:val="0"/>
          <w:color w:val="000000" w:themeColor="text1"/>
          <w:sz w:val="24"/>
          <w:szCs w:val="24"/>
        </w:rPr>
      </w:pPr>
    </w:p>
    <w:p w:rsidR="00737390" w:rsidRPr="00737390" w:rsidRDefault="00737390" w:rsidP="00737390">
      <w:pPr>
        <w:jc w:val="both"/>
        <w:rPr>
          <w:rStyle w:val="a4"/>
          <w:b w:val="0"/>
          <w:bCs w:val="0"/>
          <w:color w:val="000000" w:themeColor="text1"/>
          <w:sz w:val="24"/>
          <w:szCs w:val="24"/>
        </w:rPr>
      </w:pPr>
    </w:p>
    <w:p w:rsidR="00737390" w:rsidRPr="00737390" w:rsidRDefault="00737390" w:rsidP="00737390">
      <w:pPr>
        <w:jc w:val="both"/>
        <w:rPr>
          <w:rStyle w:val="a4"/>
          <w:color w:val="000000" w:themeColor="text1"/>
          <w:sz w:val="24"/>
          <w:szCs w:val="24"/>
        </w:rPr>
      </w:pPr>
      <w:r w:rsidRPr="00737390">
        <w:rPr>
          <w:rStyle w:val="a4"/>
          <w:color w:val="000000" w:themeColor="text1"/>
          <w:sz w:val="24"/>
          <w:szCs w:val="24"/>
        </w:rPr>
        <w:t xml:space="preserve">В ходе реализации рабочей программы  по истории на уроках используются следующие </w:t>
      </w:r>
      <w:r w:rsidRPr="00737390">
        <w:rPr>
          <w:rStyle w:val="a4"/>
          <w:bCs w:val="0"/>
          <w:color w:val="000000" w:themeColor="text1"/>
          <w:sz w:val="24"/>
          <w:szCs w:val="24"/>
        </w:rPr>
        <w:t>формы  контроля</w:t>
      </w:r>
      <w:r w:rsidRPr="00737390">
        <w:rPr>
          <w:rStyle w:val="a4"/>
          <w:color w:val="000000" w:themeColor="text1"/>
          <w:sz w:val="24"/>
          <w:szCs w:val="24"/>
        </w:rPr>
        <w:t>:</w:t>
      </w:r>
    </w:p>
    <w:p w:rsidR="00737390" w:rsidRPr="00737390" w:rsidRDefault="00737390" w:rsidP="00737390">
      <w:pPr>
        <w:suppressAutoHyphens/>
        <w:jc w:val="both"/>
        <w:rPr>
          <w:color w:val="000000" w:themeColor="text1"/>
          <w:sz w:val="24"/>
          <w:szCs w:val="24"/>
        </w:rPr>
      </w:pPr>
      <w:r w:rsidRPr="00737390">
        <w:rPr>
          <w:color w:val="000000" w:themeColor="text1"/>
          <w:sz w:val="24"/>
          <w:szCs w:val="24"/>
        </w:rPr>
        <w:t>-индивидуальная,</w:t>
      </w:r>
    </w:p>
    <w:p w:rsidR="00737390" w:rsidRPr="00737390" w:rsidRDefault="00737390" w:rsidP="00737390">
      <w:pPr>
        <w:suppressAutoHyphens/>
        <w:jc w:val="both"/>
        <w:rPr>
          <w:color w:val="000000" w:themeColor="text1"/>
          <w:sz w:val="24"/>
          <w:szCs w:val="24"/>
        </w:rPr>
      </w:pPr>
      <w:r w:rsidRPr="00737390">
        <w:rPr>
          <w:color w:val="000000" w:themeColor="text1"/>
          <w:sz w:val="24"/>
          <w:szCs w:val="24"/>
        </w:rPr>
        <w:t>-групповая,</w:t>
      </w:r>
    </w:p>
    <w:p w:rsidR="00737390" w:rsidRPr="00737390" w:rsidRDefault="00737390" w:rsidP="00737390">
      <w:pPr>
        <w:suppressAutoHyphens/>
        <w:jc w:val="both"/>
        <w:rPr>
          <w:color w:val="000000" w:themeColor="text1"/>
          <w:sz w:val="24"/>
          <w:szCs w:val="24"/>
        </w:rPr>
      </w:pPr>
      <w:r w:rsidRPr="00737390">
        <w:rPr>
          <w:color w:val="000000" w:themeColor="text1"/>
          <w:sz w:val="24"/>
          <w:szCs w:val="24"/>
        </w:rPr>
        <w:t>-фронтальная,</w:t>
      </w:r>
    </w:p>
    <w:p w:rsidR="00737390" w:rsidRPr="00737390" w:rsidRDefault="00737390" w:rsidP="00737390">
      <w:pPr>
        <w:suppressAutoHyphens/>
        <w:jc w:val="both"/>
        <w:rPr>
          <w:color w:val="000000" w:themeColor="text1"/>
          <w:sz w:val="24"/>
          <w:szCs w:val="24"/>
        </w:rPr>
      </w:pPr>
      <w:r w:rsidRPr="00737390">
        <w:rPr>
          <w:color w:val="000000" w:themeColor="text1"/>
          <w:sz w:val="24"/>
          <w:szCs w:val="24"/>
        </w:rPr>
        <w:t>-комбинированная,</w:t>
      </w:r>
    </w:p>
    <w:p w:rsidR="00737390" w:rsidRPr="00737390" w:rsidRDefault="00737390" w:rsidP="00737390">
      <w:pPr>
        <w:suppressAutoHyphens/>
        <w:jc w:val="both"/>
        <w:rPr>
          <w:color w:val="000000" w:themeColor="text1"/>
          <w:sz w:val="24"/>
          <w:szCs w:val="24"/>
        </w:rPr>
      </w:pPr>
      <w:r w:rsidRPr="00737390">
        <w:rPr>
          <w:color w:val="000000" w:themeColor="text1"/>
          <w:sz w:val="24"/>
          <w:szCs w:val="24"/>
        </w:rPr>
        <w:t>-взаимоконтроль,</w:t>
      </w:r>
    </w:p>
    <w:p w:rsidR="00737390" w:rsidRPr="00737390" w:rsidRDefault="00737390" w:rsidP="00737390">
      <w:pPr>
        <w:jc w:val="both"/>
        <w:rPr>
          <w:b/>
          <w:sz w:val="24"/>
          <w:szCs w:val="24"/>
          <w:u w:val="single"/>
        </w:rPr>
      </w:pPr>
      <w:r w:rsidRPr="00737390">
        <w:rPr>
          <w:rStyle w:val="a4"/>
          <w:b w:val="0"/>
          <w:color w:val="000000" w:themeColor="text1"/>
          <w:sz w:val="24"/>
          <w:szCs w:val="24"/>
        </w:rPr>
        <w:t>-самоконтроль.</w:t>
      </w:r>
    </w:p>
    <w:p w:rsidR="00737390" w:rsidRPr="00737390" w:rsidRDefault="00737390" w:rsidP="00737390">
      <w:pPr>
        <w:jc w:val="both"/>
        <w:rPr>
          <w:b/>
          <w:sz w:val="24"/>
          <w:szCs w:val="24"/>
        </w:rPr>
      </w:pPr>
      <w:r w:rsidRPr="00737390">
        <w:rPr>
          <w:b/>
          <w:sz w:val="24"/>
          <w:szCs w:val="24"/>
        </w:rPr>
        <w:t>Цель учителя:</w:t>
      </w:r>
    </w:p>
    <w:p w:rsidR="00737390" w:rsidRPr="00737390" w:rsidRDefault="00737390" w:rsidP="00737390">
      <w:pPr>
        <w:jc w:val="both"/>
        <w:rPr>
          <w:sz w:val="24"/>
          <w:szCs w:val="24"/>
        </w:rPr>
      </w:pPr>
      <w:r w:rsidRPr="00737390">
        <w:rPr>
          <w:sz w:val="24"/>
          <w:szCs w:val="24"/>
        </w:rPr>
        <w:t>-сформировать знания в рамках программы;</w:t>
      </w:r>
    </w:p>
    <w:p w:rsidR="00737390" w:rsidRPr="00737390" w:rsidRDefault="00737390" w:rsidP="00737390">
      <w:pPr>
        <w:jc w:val="both"/>
        <w:rPr>
          <w:sz w:val="24"/>
          <w:szCs w:val="24"/>
        </w:rPr>
      </w:pPr>
      <w:r w:rsidRPr="00737390">
        <w:rPr>
          <w:sz w:val="24"/>
          <w:szCs w:val="24"/>
        </w:rPr>
        <w:t>-сформировать умения работы с источниками, исторической картой, умение называть характерные, существенные черты, сравнивать ---исторические события, хронологические умения;</w:t>
      </w:r>
    </w:p>
    <w:p w:rsidR="00737390" w:rsidRPr="00737390" w:rsidRDefault="00737390" w:rsidP="00737390">
      <w:pPr>
        <w:jc w:val="both"/>
        <w:rPr>
          <w:sz w:val="24"/>
          <w:szCs w:val="24"/>
        </w:rPr>
      </w:pPr>
      <w:r w:rsidRPr="00737390">
        <w:rPr>
          <w:sz w:val="24"/>
          <w:szCs w:val="24"/>
        </w:rPr>
        <w:t>-воспитать интерес к истории и культуре народов стран мира и России, ценностные ориентиры и убеждения.</w:t>
      </w:r>
    </w:p>
    <w:p w:rsidR="00737390" w:rsidRPr="00737390" w:rsidRDefault="00737390" w:rsidP="00737390">
      <w:pPr>
        <w:jc w:val="both"/>
        <w:rPr>
          <w:sz w:val="24"/>
          <w:szCs w:val="24"/>
        </w:rPr>
      </w:pPr>
    </w:p>
    <w:p w:rsidR="00737390" w:rsidRPr="00737390" w:rsidRDefault="00737390" w:rsidP="00737390">
      <w:pPr>
        <w:jc w:val="both"/>
        <w:rPr>
          <w:b/>
          <w:sz w:val="24"/>
          <w:szCs w:val="24"/>
        </w:rPr>
      </w:pPr>
      <w:r w:rsidRPr="00737390">
        <w:rPr>
          <w:b/>
          <w:sz w:val="24"/>
          <w:szCs w:val="24"/>
        </w:rPr>
        <w:t>При реализации программы используются элементы технологий:</w:t>
      </w:r>
    </w:p>
    <w:p w:rsidR="00737390" w:rsidRPr="00737390" w:rsidRDefault="00737390" w:rsidP="00737390">
      <w:pPr>
        <w:pStyle w:val="a3"/>
        <w:spacing w:before="0" w:beforeAutospacing="0" w:after="0" w:afterAutospacing="0"/>
        <w:jc w:val="both"/>
      </w:pPr>
      <w:r w:rsidRPr="00737390">
        <w:lastRenderedPageBreak/>
        <w:t>- личностно-ориентированного обучения, направленного на перевод обучения на субъективную основу с установкой на саморазвитие личности;</w:t>
      </w:r>
    </w:p>
    <w:p w:rsidR="00737390" w:rsidRPr="00737390" w:rsidRDefault="00737390" w:rsidP="00737390">
      <w:pPr>
        <w:pStyle w:val="a3"/>
        <w:spacing w:before="0" w:beforeAutospacing="0" w:after="0" w:afterAutospacing="0"/>
        <w:jc w:val="both"/>
      </w:pPr>
      <w:r w:rsidRPr="00737390">
        <w:t>- развивающего обучения, в основе которого лежит способ обучения, направленный на включение внутренних механизмов личностного развития школьников;</w:t>
      </w:r>
    </w:p>
    <w:p w:rsidR="00737390" w:rsidRPr="00737390" w:rsidRDefault="00737390" w:rsidP="00737390">
      <w:pPr>
        <w:pStyle w:val="a3"/>
        <w:spacing w:before="0" w:beforeAutospacing="0" w:after="0" w:afterAutospacing="0"/>
        <w:jc w:val="both"/>
      </w:pPr>
      <w:r w:rsidRPr="00737390">
        <w:t xml:space="preserve">- объяснительно-иллюстративного обучения, суть которого в информировании, просвещении учащихся и организации их репродуктивной деятельности с целью выработки как </w:t>
      </w:r>
      <w:proofErr w:type="spellStart"/>
      <w:r w:rsidRPr="00737390">
        <w:t>общеучебных</w:t>
      </w:r>
      <w:proofErr w:type="spellEnd"/>
      <w:r w:rsidRPr="00737390">
        <w:t>, так и специальных (предметных) знаний.</w:t>
      </w:r>
    </w:p>
    <w:p w:rsidR="00737390" w:rsidRPr="00737390" w:rsidRDefault="00737390" w:rsidP="00737390">
      <w:pPr>
        <w:pStyle w:val="a3"/>
        <w:spacing w:before="0" w:beforeAutospacing="0" w:after="0" w:afterAutospacing="0"/>
        <w:jc w:val="both"/>
      </w:pPr>
      <w:r w:rsidRPr="00737390">
        <w:t>- формирования учебной деятельности школьников, которая направлена на приобретение знаний с помощью решения учебных задач. В начале урока классу предлагаются учебные задачи, которые решаются по ходу урока, в конце урока, согласно этим задачам, проводится диагностирующая проверка результатов усвоения с помощью тестов.</w:t>
      </w:r>
    </w:p>
    <w:p w:rsidR="00737390" w:rsidRPr="00737390" w:rsidRDefault="00737390" w:rsidP="00737390">
      <w:pPr>
        <w:pStyle w:val="a3"/>
        <w:spacing w:before="0" w:beforeAutospacing="0" w:after="0" w:afterAutospacing="0"/>
        <w:jc w:val="both"/>
      </w:pPr>
      <w:r w:rsidRPr="00737390">
        <w:t xml:space="preserve">- дифференцированного обучения, где учащиеся класса делятся на условные группы с учётом типологических особенностей школьников. При формировании групп учитываются личностное отношение школьников к учёбе, степень </w:t>
      </w:r>
      <w:proofErr w:type="spellStart"/>
      <w:r w:rsidRPr="00737390">
        <w:t>обученности</w:t>
      </w:r>
      <w:proofErr w:type="spellEnd"/>
      <w:r w:rsidRPr="00737390">
        <w:t>, обучаемости, интерес к изучению предмета, к личности учителя.</w:t>
      </w:r>
    </w:p>
    <w:p w:rsidR="00737390" w:rsidRPr="00737390" w:rsidRDefault="00737390" w:rsidP="00737390">
      <w:pPr>
        <w:pStyle w:val="a3"/>
        <w:spacing w:before="0" w:beforeAutospacing="0" w:after="0" w:afterAutospacing="0"/>
        <w:jc w:val="both"/>
      </w:pPr>
    </w:p>
    <w:p w:rsidR="00737390" w:rsidRPr="00737390" w:rsidRDefault="00737390" w:rsidP="00737390">
      <w:pPr>
        <w:contextualSpacing/>
        <w:jc w:val="both"/>
        <w:rPr>
          <w:sz w:val="24"/>
          <w:szCs w:val="24"/>
        </w:rPr>
      </w:pPr>
      <w:r w:rsidRPr="00737390">
        <w:rPr>
          <w:b/>
          <w:sz w:val="24"/>
          <w:szCs w:val="24"/>
        </w:rPr>
        <w:t>Основные методы работы на уроке.</w:t>
      </w:r>
    </w:p>
    <w:p w:rsidR="00737390" w:rsidRPr="00737390" w:rsidRDefault="00737390" w:rsidP="00737390">
      <w:pPr>
        <w:contextualSpacing/>
        <w:jc w:val="both"/>
        <w:rPr>
          <w:sz w:val="24"/>
          <w:szCs w:val="24"/>
        </w:rPr>
      </w:pPr>
      <w:r w:rsidRPr="00737390">
        <w:rPr>
          <w:sz w:val="24"/>
          <w:szCs w:val="24"/>
        </w:rPr>
        <w:t>При реализации программы планируется использовать следующие принципы:</w:t>
      </w:r>
    </w:p>
    <w:p w:rsidR="00737390" w:rsidRPr="00737390" w:rsidRDefault="00737390" w:rsidP="00737390">
      <w:pPr>
        <w:contextualSpacing/>
        <w:jc w:val="both"/>
        <w:rPr>
          <w:sz w:val="24"/>
          <w:szCs w:val="24"/>
        </w:rPr>
      </w:pPr>
      <w:r w:rsidRPr="00737390">
        <w:rPr>
          <w:i/>
          <w:sz w:val="24"/>
          <w:szCs w:val="24"/>
        </w:rPr>
        <w:t>Индивидуальный подход</w:t>
      </w:r>
      <w:r w:rsidRPr="00737390">
        <w:rPr>
          <w:sz w:val="24"/>
          <w:szCs w:val="24"/>
        </w:rPr>
        <w:t xml:space="preserve"> - учет индивидуальных особенностей ученика в процессе обучения.</w:t>
      </w:r>
    </w:p>
    <w:p w:rsidR="00737390" w:rsidRPr="00737390" w:rsidRDefault="00737390" w:rsidP="00737390">
      <w:pPr>
        <w:contextualSpacing/>
        <w:jc w:val="both"/>
        <w:rPr>
          <w:sz w:val="24"/>
          <w:szCs w:val="24"/>
        </w:rPr>
      </w:pPr>
      <w:r w:rsidRPr="00737390">
        <w:rPr>
          <w:i/>
          <w:sz w:val="24"/>
          <w:szCs w:val="24"/>
        </w:rPr>
        <w:t>Доступность</w:t>
      </w:r>
      <w:r w:rsidRPr="00737390">
        <w:rPr>
          <w:sz w:val="24"/>
          <w:szCs w:val="24"/>
        </w:rPr>
        <w:t xml:space="preserve"> – подача учебной информации с учетом возрастных особенностей развития памяти, внимания и мышления.</w:t>
      </w:r>
    </w:p>
    <w:p w:rsidR="00737390" w:rsidRPr="00737390" w:rsidRDefault="00737390" w:rsidP="00737390">
      <w:pPr>
        <w:contextualSpacing/>
        <w:jc w:val="both"/>
        <w:rPr>
          <w:sz w:val="24"/>
          <w:szCs w:val="24"/>
        </w:rPr>
      </w:pPr>
      <w:r w:rsidRPr="00737390">
        <w:rPr>
          <w:i/>
          <w:sz w:val="24"/>
          <w:szCs w:val="24"/>
        </w:rPr>
        <w:t>Целенаправленность –</w:t>
      </w:r>
      <w:r w:rsidRPr="00737390">
        <w:rPr>
          <w:sz w:val="24"/>
          <w:szCs w:val="24"/>
        </w:rPr>
        <w:t xml:space="preserve"> соответствие результатов определенной цели.</w:t>
      </w:r>
    </w:p>
    <w:p w:rsidR="00737390" w:rsidRPr="00737390" w:rsidRDefault="00737390" w:rsidP="00737390">
      <w:pPr>
        <w:contextualSpacing/>
        <w:jc w:val="both"/>
        <w:rPr>
          <w:sz w:val="24"/>
          <w:szCs w:val="24"/>
        </w:rPr>
      </w:pPr>
      <w:r w:rsidRPr="00737390">
        <w:rPr>
          <w:i/>
          <w:sz w:val="24"/>
          <w:szCs w:val="24"/>
        </w:rPr>
        <w:t xml:space="preserve">Реалистичность </w:t>
      </w:r>
      <w:r w:rsidRPr="00737390">
        <w:rPr>
          <w:sz w:val="24"/>
          <w:szCs w:val="24"/>
        </w:rPr>
        <w:t>– соответствие проектируемого пути развития ситуации и ресурсного обеспечения всем показателям возрастного развития учащегося.</w:t>
      </w:r>
    </w:p>
    <w:p w:rsidR="00737390" w:rsidRPr="00737390" w:rsidRDefault="00737390" w:rsidP="00737390">
      <w:pPr>
        <w:contextualSpacing/>
        <w:jc w:val="both"/>
        <w:rPr>
          <w:sz w:val="24"/>
          <w:szCs w:val="24"/>
        </w:rPr>
      </w:pPr>
      <w:r w:rsidRPr="00737390">
        <w:rPr>
          <w:i/>
          <w:sz w:val="24"/>
          <w:szCs w:val="24"/>
        </w:rPr>
        <w:t>Преемственность</w:t>
      </w:r>
      <w:r w:rsidRPr="00737390">
        <w:rPr>
          <w:sz w:val="24"/>
          <w:szCs w:val="24"/>
        </w:rPr>
        <w:t xml:space="preserve"> – опора на ранее полученные знания и опыт учащегося.</w:t>
      </w:r>
    </w:p>
    <w:p w:rsidR="00737390" w:rsidRPr="00737390" w:rsidRDefault="00737390" w:rsidP="00737390">
      <w:pPr>
        <w:contextualSpacing/>
        <w:jc w:val="both"/>
        <w:rPr>
          <w:sz w:val="24"/>
          <w:szCs w:val="24"/>
        </w:rPr>
      </w:pPr>
      <w:r w:rsidRPr="00737390">
        <w:rPr>
          <w:i/>
          <w:sz w:val="24"/>
          <w:szCs w:val="24"/>
        </w:rPr>
        <w:t>Результативность –</w:t>
      </w:r>
      <w:r w:rsidRPr="00737390">
        <w:rPr>
          <w:sz w:val="24"/>
          <w:szCs w:val="24"/>
        </w:rPr>
        <w:t xml:space="preserve"> овладение процессуальными умениями.</w:t>
      </w:r>
    </w:p>
    <w:p w:rsidR="00737390" w:rsidRPr="00737390" w:rsidRDefault="00737390" w:rsidP="00737390">
      <w:pPr>
        <w:contextualSpacing/>
        <w:jc w:val="both"/>
        <w:rPr>
          <w:sz w:val="24"/>
          <w:szCs w:val="24"/>
        </w:rPr>
      </w:pPr>
    </w:p>
    <w:p w:rsidR="00737390" w:rsidRPr="00737390" w:rsidRDefault="00737390" w:rsidP="00737390">
      <w:pPr>
        <w:contextualSpacing/>
        <w:jc w:val="both"/>
        <w:rPr>
          <w:b/>
          <w:sz w:val="24"/>
          <w:szCs w:val="24"/>
        </w:rPr>
      </w:pPr>
      <w:r w:rsidRPr="00737390">
        <w:rPr>
          <w:b/>
          <w:sz w:val="24"/>
          <w:szCs w:val="24"/>
        </w:rPr>
        <w:t>Методы обучения:</w:t>
      </w:r>
    </w:p>
    <w:p w:rsidR="00737390" w:rsidRPr="00737390" w:rsidRDefault="00737390" w:rsidP="00737390">
      <w:pPr>
        <w:contextualSpacing/>
        <w:jc w:val="both"/>
        <w:rPr>
          <w:sz w:val="24"/>
          <w:szCs w:val="24"/>
        </w:rPr>
      </w:pPr>
      <w:r w:rsidRPr="00737390">
        <w:rPr>
          <w:i/>
          <w:sz w:val="24"/>
          <w:szCs w:val="24"/>
        </w:rPr>
        <w:t>Словесные методы</w:t>
      </w:r>
      <w:r w:rsidRPr="00737390">
        <w:rPr>
          <w:b/>
          <w:sz w:val="24"/>
          <w:szCs w:val="24"/>
        </w:rPr>
        <w:t>:</w:t>
      </w:r>
      <w:r w:rsidRPr="00737390">
        <w:rPr>
          <w:sz w:val="24"/>
          <w:szCs w:val="24"/>
        </w:rPr>
        <w:t xml:space="preserve"> при формировании теоретических и фактических знаний и решении всех других задач обучения.</w:t>
      </w:r>
    </w:p>
    <w:p w:rsidR="00737390" w:rsidRPr="00737390" w:rsidRDefault="00737390" w:rsidP="00737390">
      <w:pPr>
        <w:contextualSpacing/>
        <w:jc w:val="both"/>
        <w:rPr>
          <w:sz w:val="24"/>
          <w:szCs w:val="24"/>
        </w:rPr>
      </w:pPr>
      <w:r w:rsidRPr="00737390">
        <w:rPr>
          <w:i/>
          <w:sz w:val="24"/>
          <w:szCs w:val="24"/>
        </w:rPr>
        <w:t>Наглядные методы:</w:t>
      </w:r>
      <w:r w:rsidRPr="00737390">
        <w:rPr>
          <w:sz w:val="24"/>
          <w:szCs w:val="24"/>
        </w:rPr>
        <w:t xml:space="preserve"> для развития наблюдательности, повышения внимания к изучаемым вопросам.</w:t>
      </w:r>
    </w:p>
    <w:p w:rsidR="00737390" w:rsidRPr="00737390" w:rsidRDefault="00737390" w:rsidP="00737390">
      <w:pPr>
        <w:contextualSpacing/>
        <w:jc w:val="both"/>
        <w:rPr>
          <w:sz w:val="24"/>
          <w:szCs w:val="24"/>
        </w:rPr>
      </w:pPr>
      <w:r w:rsidRPr="00737390">
        <w:rPr>
          <w:i/>
          <w:sz w:val="24"/>
          <w:szCs w:val="24"/>
        </w:rPr>
        <w:t>Практические методы</w:t>
      </w:r>
      <w:r w:rsidRPr="00737390">
        <w:rPr>
          <w:sz w:val="24"/>
          <w:szCs w:val="24"/>
        </w:rPr>
        <w:t>: для развития практических умений и навыков.</w:t>
      </w:r>
    </w:p>
    <w:p w:rsidR="00737390" w:rsidRPr="00737390" w:rsidRDefault="00737390" w:rsidP="00737390">
      <w:pPr>
        <w:contextualSpacing/>
        <w:jc w:val="both"/>
        <w:rPr>
          <w:sz w:val="24"/>
          <w:szCs w:val="24"/>
        </w:rPr>
      </w:pPr>
      <w:r w:rsidRPr="00737390">
        <w:rPr>
          <w:i/>
          <w:sz w:val="24"/>
          <w:szCs w:val="24"/>
        </w:rPr>
        <w:t>Репродуктивные методы</w:t>
      </w:r>
      <w:r w:rsidRPr="00737390">
        <w:rPr>
          <w:sz w:val="24"/>
          <w:szCs w:val="24"/>
        </w:rPr>
        <w:t>: для формирования знаний, умений и навыков.</w:t>
      </w:r>
    </w:p>
    <w:p w:rsidR="00737390" w:rsidRPr="00737390" w:rsidRDefault="00737390" w:rsidP="00737390">
      <w:pPr>
        <w:contextualSpacing/>
        <w:jc w:val="both"/>
        <w:rPr>
          <w:sz w:val="24"/>
          <w:szCs w:val="24"/>
        </w:rPr>
      </w:pPr>
      <w:r w:rsidRPr="00737390">
        <w:rPr>
          <w:i/>
          <w:sz w:val="24"/>
          <w:szCs w:val="24"/>
        </w:rPr>
        <w:t>Проблемно-поисковые</w:t>
      </w:r>
      <w:r w:rsidRPr="00737390">
        <w:rPr>
          <w:b/>
          <w:sz w:val="24"/>
          <w:szCs w:val="24"/>
        </w:rPr>
        <w:t>:</w:t>
      </w:r>
      <w:r w:rsidRPr="00737390">
        <w:rPr>
          <w:sz w:val="24"/>
          <w:szCs w:val="24"/>
        </w:rPr>
        <w:t xml:space="preserve"> для развития самостоятельности мышления, исследовательских умений, творческого подхода к делу.</w:t>
      </w:r>
    </w:p>
    <w:p w:rsidR="00737390" w:rsidRPr="00737390" w:rsidRDefault="00737390" w:rsidP="00737390">
      <w:pPr>
        <w:contextualSpacing/>
        <w:jc w:val="both"/>
        <w:rPr>
          <w:sz w:val="24"/>
          <w:szCs w:val="24"/>
        </w:rPr>
      </w:pPr>
      <w:r w:rsidRPr="00737390">
        <w:rPr>
          <w:i/>
          <w:sz w:val="24"/>
          <w:szCs w:val="24"/>
        </w:rPr>
        <w:t>Индуктивный метод</w:t>
      </w:r>
      <w:r w:rsidRPr="00737390">
        <w:rPr>
          <w:b/>
          <w:i/>
          <w:sz w:val="24"/>
          <w:szCs w:val="24"/>
        </w:rPr>
        <w:t>:</w:t>
      </w:r>
      <w:r w:rsidRPr="00737390">
        <w:rPr>
          <w:sz w:val="24"/>
          <w:szCs w:val="24"/>
        </w:rPr>
        <w:t xml:space="preserve"> для развития умения обобщать, осуществлять индуктивные умозаключения (от частного к общему).</w:t>
      </w:r>
    </w:p>
    <w:p w:rsidR="00737390" w:rsidRPr="00737390" w:rsidRDefault="00737390" w:rsidP="00737390">
      <w:pPr>
        <w:contextualSpacing/>
        <w:jc w:val="both"/>
        <w:rPr>
          <w:sz w:val="24"/>
          <w:szCs w:val="24"/>
        </w:rPr>
      </w:pPr>
      <w:r w:rsidRPr="00737390">
        <w:rPr>
          <w:i/>
          <w:sz w:val="24"/>
          <w:szCs w:val="24"/>
        </w:rPr>
        <w:t>Дедуктивные методы</w:t>
      </w:r>
      <w:r w:rsidRPr="00737390">
        <w:rPr>
          <w:b/>
          <w:i/>
          <w:sz w:val="24"/>
          <w:szCs w:val="24"/>
        </w:rPr>
        <w:t>:</w:t>
      </w:r>
      <w:r w:rsidRPr="00737390">
        <w:rPr>
          <w:sz w:val="24"/>
          <w:szCs w:val="24"/>
        </w:rPr>
        <w:t xml:space="preserve"> для развития умения осуществлять дедуктивные умозаключения (от общего к частному) и развития умения анализировать явления.</w:t>
      </w:r>
    </w:p>
    <w:p w:rsidR="00737390" w:rsidRDefault="00737390" w:rsidP="00737390">
      <w:pPr>
        <w:contextualSpacing/>
        <w:jc w:val="both"/>
        <w:rPr>
          <w:sz w:val="24"/>
          <w:szCs w:val="24"/>
        </w:rPr>
      </w:pPr>
      <w:r w:rsidRPr="00737390">
        <w:rPr>
          <w:i/>
          <w:sz w:val="24"/>
          <w:szCs w:val="24"/>
        </w:rPr>
        <w:t>Методы самостоятельной работы</w:t>
      </w:r>
      <w:r w:rsidRPr="00737390">
        <w:rPr>
          <w:sz w:val="24"/>
          <w:szCs w:val="24"/>
        </w:rPr>
        <w:t>: для развития самостоятельности в учебной деятельности, формирования навыков учебного труда.</w:t>
      </w:r>
    </w:p>
    <w:p w:rsidR="003C1383" w:rsidRPr="00737390" w:rsidRDefault="003C1383" w:rsidP="00737390">
      <w:pPr>
        <w:contextualSpacing/>
        <w:jc w:val="both"/>
        <w:rPr>
          <w:sz w:val="24"/>
          <w:szCs w:val="24"/>
        </w:rPr>
      </w:pPr>
    </w:p>
    <w:p w:rsidR="00737390" w:rsidRPr="00737390" w:rsidRDefault="00737390" w:rsidP="00737390">
      <w:pPr>
        <w:jc w:val="both"/>
        <w:rPr>
          <w:sz w:val="24"/>
          <w:szCs w:val="24"/>
        </w:rPr>
      </w:pPr>
      <w:r w:rsidRPr="00737390">
        <w:rPr>
          <w:b/>
          <w:bCs/>
          <w:sz w:val="24"/>
          <w:szCs w:val="24"/>
        </w:rPr>
        <w:t>Требования к результатам обучения и освоения содержания курса по истории</w:t>
      </w:r>
    </w:p>
    <w:p w:rsidR="00737390" w:rsidRPr="00737390" w:rsidRDefault="00737390" w:rsidP="00737390">
      <w:pPr>
        <w:jc w:val="both"/>
        <w:rPr>
          <w:sz w:val="24"/>
          <w:szCs w:val="24"/>
        </w:rPr>
      </w:pPr>
      <w:r w:rsidRPr="00737390">
        <w:rPr>
          <w:sz w:val="24"/>
          <w:szCs w:val="24"/>
        </w:rPr>
        <w:t>Предполагается, что результатом изучения истории в основной школе является развитие у учащихся широкого круга компетентностей — социально-адаптивной (гражданственной), когнитивной (познавательной), информационно-технологической, коммуникативной.</w:t>
      </w:r>
    </w:p>
    <w:p w:rsidR="00737390" w:rsidRPr="00737390" w:rsidRDefault="00737390" w:rsidP="00737390">
      <w:pPr>
        <w:jc w:val="both"/>
        <w:rPr>
          <w:sz w:val="24"/>
          <w:szCs w:val="24"/>
        </w:rPr>
      </w:pPr>
    </w:p>
    <w:p w:rsidR="00737390" w:rsidRPr="003C1383" w:rsidRDefault="00737390" w:rsidP="00737390">
      <w:pPr>
        <w:numPr>
          <w:ilvl w:val="2"/>
          <w:numId w:val="6"/>
        </w:numPr>
        <w:tabs>
          <w:tab w:val="left" w:pos="1195"/>
        </w:tabs>
        <w:autoSpaceDE/>
        <w:autoSpaceDN/>
        <w:jc w:val="both"/>
        <w:rPr>
          <w:b/>
          <w:bCs/>
          <w:sz w:val="24"/>
          <w:szCs w:val="24"/>
        </w:rPr>
      </w:pPr>
      <w:r w:rsidRPr="00737390">
        <w:rPr>
          <w:b/>
          <w:bCs/>
          <w:sz w:val="24"/>
          <w:szCs w:val="24"/>
        </w:rPr>
        <w:t xml:space="preserve">важнейшим личностным результатам </w:t>
      </w:r>
      <w:r w:rsidRPr="00737390">
        <w:rPr>
          <w:sz w:val="24"/>
          <w:szCs w:val="24"/>
        </w:rPr>
        <w:t>изучения истории в основной школе относятся</w:t>
      </w:r>
      <w:r w:rsidRPr="00737390">
        <w:rPr>
          <w:b/>
          <w:bCs/>
          <w:sz w:val="24"/>
          <w:szCs w:val="24"/>
        </w:rPr>
        <w:t xml:space="preserve"> </w:t>
      </w:r>
      <w:r w:rsidRPr="00737390">
        <w:rPr>
          <w:sz w:val="24"/>
          <w:szCs w:val="24"/>
        </w:rPr>
        <w:t>следующие убеждения и качества:</w:t>
      </w:r>
    </w:p>
    <w:p w:rsidR="00737390" w:rsidRPr="003C1383" w:rsidRDefault="00737390" w:rsidP="00737390">
      <w:pPr>
        <w:numPr>
          <w:ilvl w:val="0"/>
          <w:numId w:val="6"/>
        </w:numPr>
        <w:tabs>
          <w:tab w:val="left" w:pos="483"/>
        </w:tabs>
        <w:autoSpaceDE/>
        <w:autoSpaceDN/>
        <w:jc w:val="both"/>
        <w:rPr>
          <w:sz w:val="24"/>
          <w:szCs w:val="24"/>
        </w:rPr>
      </w:pPr>
      <w:r w:rsidRPr="00737390">
        <w:rPr>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737390" w:rsidRPr="00737390" w:rsidRDefault="00737390" w:rsidP="00737390">
      <w:pPr>
        <w:numPr>
          <w:ilvl w:val="0"/>
          <w:numId w:val="6"/>
        </w:numPr>
        <w:tabs>
          <w:tab w:val="left" w:pos="483"/>
        </w:tabs>
        <w:autoSpaceDE/>
        <w:autoSpaceDN/>
        <w:jc w:val="both"/>
        <w:rPr>
          <w:sz w:val="24"/>
          <w:szCs w:val="24"/>
        </w:rPr>
      </w:pPr>
      <w:r w:rsidRPr="00737390">
        <w:rPr>
          <w:sz w:val="24"/>
          <w:szCs w:val="24"/>
        </w:rPr>
        <w:t>освоение гуманистических традиций и ценностей современного общества, уважение прав и свобод человека;</w:t>
      </w:r>
    </w:p>
    <w:p w:rsidR="00737390" w:rsidRPr="00737390" w:rsidRDefault="00737390" w:rsidP="00737390">
      <w:pPr>
        <w:jc w:val="both"/>
        <w:rPr>
          <w:sz w:val="24"/>
          <w:szCs w:val="24"/>
        </w:rPr>
      </w:pPr>
    </w:p>
    <w:p w:rsidR="00737390" w:rsidRPr="003C1383" w:rsidRDefault="00737390" w:rsidP="00737390">
      <w:pPr>
        <w:numPr>
          <w:ilvl w:val="0"/>
          <w:numId w:val="6"/>
        </w:numPr>
        <w:tabs>
          <w:tab w:val="left" w:pos="483"/>
        </w:tabs>
        <w:autoSpaceDE/>
        <w:autoSpaceDN/>
        <w:jc w:val="both"/>
        <w:rPr>
          <w:sz w:val="24"/>
          <w:szCs w:val="24"/>
        </w:rPr>
      </w:pPr>
      <w:r w:rsidRPr="00737390">
        <w:rPr>
          <w:sz w:val="24"/>
          <w:szCs w:val="24"/>
        </w:rPr>
        <w:lastRenderedPageBreak/>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737390" w:rsidRPr="00737390" w:rsidRDefault="00737390" w:rsidP="00737390">
      <w:pPr>
        <w:numPr>
          <w:ilvl w:val="0"/>
          <w:numId w:val="6"/>
        </w:numPr>
        <w:tabs>
          <w:tab w:val="left" w:pos="483"/>
        </w:tabs>
        <w:autoSpaceDE/>
        <w:autoSpaceDN/>
        <w:jc w:val="both"/>
        <w:rPr>
          <w:sz w:val="24"/>
          <w:szCs w:val="24"/>
        </w:rPr>
      </w:pPr>
      <w:r w:rsidRPr="00737390">
        <w:rPr>
          <w:sz w:val="24"/>
          <w:szCs w:val="24"/>
        </w:rPr>
        <w:t>понимание культурного многообразия мира, уважение к культуре своего и других народов, толерантность.</w:t>
      </w:r>
    </w:p>
    <w:p w:rsidR="00737390" w:rsidRPr="00737390" w:rsidRDefault="00737390" w:rsidP="00737390">
      <w:pPr>
        <w:jc w:val="both"/>
        <w:rPr>
          <w:sz w:val="24"/>
          <w:szCs w:val="24"/>
        </w:rPr>
      </w:pPr>
    </w:p>
    <w:p w:rsidR="00737390" w:rsidRPr="00737390" w:rsidRDefault="00737390" w:rsidP="00737390">
      <w:pPr>
        <w:jc w:val="both"/>
        <w:rPr>
          <w:sz w:val="24"/>
          <w:szCs w:val="24"/>
        </w:rPr>
      </w:pPr>
      <w:proofErr w:type="spellStart"/>
      <w:r w:rsidRPr="003C1383">
        <w:rPr>
          <w:b/>
          <w:bCs/>
          <w:sz w:val="24"/>
          <w:szCs w:val="24"/>
        </w:rPr>
        <w:t>Метапредметные</w:t>
      </w:r>
      <w:proofErr w:type="spellEnd"/>
      <w:r w:rsidRPr="003C1383">
        <w:rPr>
          <w:b/>
          <w:bCs/>
          <w:sz w:val="24"/>
          <w:szCs w:val="24"/>
        </w:rPr>
        <w:t xml:space="preserve"> результаты</w:t>
      </w:r>
      <w:r w:rsidRPr="00737390">
        <w:rPr>
          <w:b/>
          <w:bCs/>
          <w:sz w:val="24"/>
          <w:szCs w:val="24"/>
        </w:rPr>
        <w:t xml:space="preserve"> </w:t>
      </w:r>
      <w:r w:rsidRPr="00737390">
        <w:rPr>
          <w:sz w:val="24"/>
          <w:szCs w:val="24"/>
        </w:rPr>
        <w:t>изучения истории в основной школе выражаются в следующих</w:t>
      </w:r>
      <w:r w:rsidRPr="00737390">
        <w:rPr>
          <w:b/>
          <w:bCs/>
          <w:sz w:val="24"/>
          <w:szCs w:val="24"/>
        </w:rPr>
        <w:t xml:space="preserve"> </w:t>
      </w:r>
      <w:r w:rsidRPr="00737390">
        <w:rPr>
          <w:sz w:val="24"/>
          <w:szCs w:val="24"/>
        </w:rPr>
        <w:t>качествах:</w:t>
      </w:r>
    </w:p>
    <w:p w:rsidR="00737390" w:rsidRPr="003C1383" w:rsidRDefault="00737390" w:rsidP="00737390">
      <w:pPr>
        <w:numPr>
          <w:ilvl w:val="0"/>
          <w:numId w:val="6"/>
        </w:numPr>
        <w:tabs>
          <w:tab w:val="left" w:pos="483"/>
        </w:tabs>
        <w:autoSpaceDE/>
        <w:autoSpaceDN/>
        <w:jc w:val="both"/>
        <w:rPr>
          <w:sz w:val="24"/>
          <w:szCs w:val="24"/>
        </w:rPr>
      </w:pPr>
      <w:r w:rsidRPr="00737390">
        <w:rPr>
          <w:sz w:val="24"/>
          <w:szCs w:val="24"/>
        </w:rPr>
        <w:t>способность сознательно организовывать и регулировать свою деятельность — учебную, общественную и др.;</w:t>
      </w:r>
    </w:p>
    <w:p w:rsidR="00737390" w:rsidRPr="003C1383" w:rsidRDefault="00737390" w:rsidP="00737390">
      <w:pPr>
        <w:numPr>
          <w:ilvl w:val="0"/>
          <w:numId w:val="6"/>
        </w:numPr>
        <w:tabs>
          <w:tab w:val="left" w:pos="483"/>
        </w:tabs>
        <w:autoSpaceDE/>
        <w:autoSpaceDN/>
        <w:jc w:val="both"/>
        <w:rPr>
          <w:sz w:val="24"/>
          <w:szCs w:val="24"/>
        </w:rPr>
      </w:pPr>
      <w:r w:rsidRPr="00737390">
        <w:rPr>
          <w:sz w:val="24"/>
          <w:szCs w:val="24"/>
        </w:rPr>
        <w:t xml:space="preserve">владение умениями работать с учебной и внешкольной информацией (анализировать и </w:t>
      </w:r>
      <w:r w:rsidRPr="003C1383">
        <w:rPr>
          <w:sz w:val="24"/>
          <w:szCs w:val="24"/>
        </w:rPr>
        <w:t>обобщать факты, составлять простой и развернутый план, тезисы</w:t>
      </w:r>
      <w:r w:rsidRPr="00737390">
        <w:rPr>
          <w:sz w:val="24"/>
          <w:szCs w:val="24"/>
        </w:rPr>
        <w:t xml:space="preserve">, конспект, формулировать и </w:t>
      </w:r>
      <w:r w:rsidRPr="003C1383">
        <w:rPr>
          <w:sz w:val="24"/>
          <w:szCs w:val="24"/>
        </w:rPr>
        <w:t>обосновывать выводы и т. д.), использовать современные источники информации, в том числе материалы на электронных носителях;</w:t>
      </w:r>
    </w:p>
    <w:p w:rsidR="00737390" w:rsidRPr="003C1383" w:rsidRDefault="00737390" w:rsidP="00737390">
      <w:pPr>
        <w:numPr>
          <w:ilvl w:val="0"/>
          <w:numId w:val="6"/>
        </w:numPr>
        <w:tabs>
          <w:tab w:val="left" w:pos="483"/>
        </w:tabs>
        <w:autoSpaceDE/>
        <w:autoSpaceDN/>
        <w:jc w:val="both"/>
        <w:rPr>
          <w:sz w:val="24"/>
          <w:szCs w:val="24"/>
        </w:rPr>
      </w:pPr>
      <w:r w:rsidRPr="00737390">
        <w:rPr>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737390" w:rsidRPr="00737390" w:rsidRDefault="00737390" w:rsidP="00737390">
      <w:pPr>
        <w:numPr>
          <w:ilvl w:val="0"/>
          <w:numId w:val="6"/>
        </w:numPr>
        <w:tabs>
          <w:tab w:val="left" w:pos="483"/>
        </w:tabs>
        <w:autoSpaceDE/>
        <w:autoSpaceDN/>
        <w:jc w:val="both"/>
        <w:rPr>
          <w:sz w:val="24"/>
          <w:szCs w:val="24"/>
        </w:rPr>
      </w:pPr>
      <w:r w:rsidRPr="00737390">
        <w:rPr>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737390" w:rsidRPr="00737390" w:rsidRDefault="00737390" w:rsidP="00737390">
      <w:pPr>
        <w:jc w:val="both"/>
        <w:rPr>
          <w:sz w:val="24"/>
          <w:szCs w:val="24"/>
        </w:rPr>
      </w:pPr>
    </w:p>
    <w:p w:rsidR="00737390" w:rsidRPr="00737390" w:rsidRDefault="00737390" w:rsidP="00737390">
      <w:pPr>
        <w:jc w:val="both"/>
        <w:rPr>
          <w:sz w:val="24"/>
          <w:szCs w:val="24"/>
        </w:rPr>
      </w:pPr>
      <w:r w:rsidRPr="003C1383">
        <w:rPr>
          <w:b/>
          <w:bCs/>
          <w:sz w:val="24"/>
          <w:szCs w:val="24"/>
        </w:rPr>
        <w:t xml:space="preserve">Предметные результаты </w:t>
      </w:r>
      <w:r w:rsidRPr="00737390">
        <w:rPr>
          <w:sz w:val="24"/>
          <w:szCs w:val="24"/>
        </w:rPr>
        <w:t>изучения истории учащимися</w:t>
      </w:r>
      <w:r w:rsidRPr="00737390">
        <w:rPr>
          <w:b/>
          <w:bCs/>
          <w:sz w:val="24"/>
          <w:szCs w:val="24"/>
        </w:rPr>
        <w:t xml:space="preserve"> </w:t>
      </w:r>
      <w:r w:rsidRPr="00737390">
        <w:rPr>
          <w:sz w:val="24"/>
          <w:szCs w:val="24"/>
        </w:rPr>
        <w:t>5—9</w:t>
      </w:r>
      <w:r w:rsidRPr="00737390">
        <w:rPr>
          <w:b/>
          <w:bCs/>
          <w:sz w:val="24"/>
          <w:szCs w:val="24"/>
        </w:rPr>
        <w:t xml:space="preserve"> </w:t>
      </w:r>
      <w:r w:rsidRPr="00737390">
        <w:rPr>
          <w:sz w:val="24"/>
          <w:szCs w:val="24"/>
        </w:rPr>
        <w:t>классов включают:</w:t>
      </w:r>
    </w:p>
    <w:p w:rsidR="00737390" w:rsidRPr="00737390" w:rsidRDefault="00737390" w:rsidP="00737390">
      <w:pPr>
        <w:jc w:val="both"/>
        <w:rPr>
          <w:sz w:val="24"/>
          <w:szCs w:val="24"/>
        </w:rPr>
      </w:pPr>
    </w:p>
    <w:p w:rsidR="00737390" w:rsidRPr="003C1383" w:rsidRDefault="00737390" w:rsidP="00737390">
      <w:pPr>
        <w:numPr>
          <w:ilvl w:val="0"/>
          <w:numId w:val="6"/>
        </w:numPr>
        <w:tabs>
          <w:tab w:val="left" w:pos="483"/>
        </w:tabs>
        <w:autoSpaceDE/>
        <w:autoSpaceDN/>
        <w:jc w:val="both"/>
        <w:rPr>
          <w:sz w:val="24"/>
          <w:szCs w:val="24"/>
        </w:rPr>
      </w:pPr>
      <w:r w:rsidRPr="00737390">
        <w:rPr>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737390" w:rsidRPr="003C1383" w:rsidRDefault="00737390" w:rsidP="00737390">
      <w:pPr>
        <w:numPr>
          <w:ilvl w:val="0"/>
          <w:numId w:val="6"/>
        </w:numPr>
        <w:tabs>
          <w:tab w:val="left" w:pos="483"/>
        </w:tabs>
        <w:autoSpaceDE/>
        <w:autoSpaceDN/>
        <w:jc w:val="both"/>
        <w:rPr>
          <w:sz w:val="24"/>
          <w:szCs w:val="24"/>
        </w:rPr>
      </w:pPr>
      <w:r w:rsidRPr="00737390">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37390" w:rsidRPr="003C1383" w:rsidRDefault="00737390" w:rsidP="00737390">
      <w:pPr>
        <w:numPr>
          <w:ilvl w:val="0"/>
          <w:numId w:val="6"/>
        </w:numPr>
        <w:tabs>
          <w:tab w:val="left" w:pos="485"/>
        </w:tabs>
        <w:autoSpaceDE/>
        <w:autoSpaceDN/>
        <w:jc w:val="both"/>
        <w:rPr>
          <w:sz w:val="24"/>
          <w:szCs w:val="24"/>
        </w:rPr>
      </w:pPr>
      <w:r w:rsidRPr="00737390">
        <w:rPr>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737390" w:rsidRPr="003C1383" w:rsidRDefault="00737390" w:rsidP="00737390">
      <w:pPr>
        <w:numPr>
          <w:ilvl w:val="0"/>
          <w:numId w:val="6"/>
        </w:numPr>
        <w:tabs>
          <w:tab w:val="left" w:pos="483"/>
        </w:tabs>
        <w:autoSpaceDE/>
        <w:autoSpaceDN/>
        <w:jc w:val="both"/>
        <w:rPr>
          <w:sz w:val="24"/>
          <w:szCs w:val="24"/>
        </w:rPr>
      </w:pPr>
      <w:r w:rsidRPr="00737390">
        <w:rPr>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737390" w:rsidRPr="00737390" w:rsidRDefault="00737390" w:rsidP="00737390">
      <w:pPr>
        <w:numPr>
          <w:ilvl w:val="0"/>
          <w:numId w:val="6"/>
        </w:numPr>
        <w:tabs>
          <w:tab w:val="left" w:pos="483"/>
        </w:tabs>
        <w:autoSpaceDE/>
        <w:autoSpaceDN/>
        <w:jc w:val="both"/>
        <w:rPr>
          <w:sz w:val="24"/>
          <w:szCs w:val="24"/>
        </w:rPr>
      </w:pPr>
      <w:r w:rsidRPr="00737390">
        <w:rPr>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737390" w:rsidRPr="00737390" w:rsidRDefault="00737390" w:rsidP="00737390">
      <w:pPr>
        <w:jc w:val="both"/>
        <w:rPr>
          <w:sz w:val="24"/>
          <w:szCs w:val="24"/>
        </w:rPr>
      </w:pPr>
    </w:p>
    <w:p w:rsidR="00737390" w:rsidRPr="00737390" w:rsidRDefault="00737390" w:rsidP="00737390">
      <w:pPr>
        <w:numPr>
          <w:ilvl w:val="1"/>
          <w:numId w:val="6"/>
        </w:numPr>
        <w:tabs>
          <w:tab w:val="left" w:pos="1119"/>
        </w:tabs>
        <w:autoSpaceDE/>
        <w:autoSpaceDN/>
        <w:jc w:val="both"/>
        <w:rPr>
          <w:sz w:val="24"/>
          <w:szCs w:val="24"/>
        </w:rPr>
      </w:pPr>
      <w:proofErr w:type="gramStart"/>
      <w:r w:rsidRPr="00737390">
        <w:rPr>
          <w:sz w:val="24"/>
          <w:szCs w:val="24"/>
        </w:rPr>
        <w:t>результате</w:t>
      </w:r>
      <w:proofErr w:type="gramEnd"/>
      <w:r w:rsidRPr="00737390">
        <w:rPr>
          <w:sz w:val="24"/>
          <w:szCs w:val="24"/>
        </w:rPr>
        <w:t xml:space="preserve"> изучения истории в основной школе </w:t>
      </w:r>
      <w:r w:rsidRPr="00737390">
        <w:rPr>
          <w:b/>
          <w:bCs/>
          <w:sz w:val="24"/>
          <w:szCs w:val="24"/>
        </w:rPr>
        <w:t>учащиеся должны овладеть следующими</w:t>
      </w:r>
      <w:r w:rsidRPr="00737390">
        <w:rPr>
          <w:sz w:val="24"/>
          <w:szCs w:val="24"/>
        </w:rPr>
        <w:t xml:space="preserve"> </w:t>
      </w:r>
      <w:r w:rsidRPr="00737390">
        <w:rPr>
          <w:b/>
          <w:bCs/>
          <w:sz w:val="24"/>
          <w:szCs w:val="24"/>
        </w:rPr>
        <w:t>знаниями, представлениями, умениями:</w:t>
      </w:r>
    </w:p>
    <w:p w:rsidR="00737390" w:rsidRPr="00737390" w:rsidRDefault="00737390" w:rsidP="00737390">
      <w:pPr>
        <w:jc w:val="both"/>
        <w:rPr>
          <w:sz w:val="24"/>
          <w:szCs w:val="24"/>
        </w:rPr>
      </w:pPr>
      <w:r w:rsidRPr="00737390">
        <w:rPr>
          <w:sz w:val="24"/>
          <w:szCs w:val="24"/>
        </w:rPr>
        <w:t xml:space="preserve"> </w:t>
      </w:r>
      <w:r w:rsidRPr="00737390">
        <w:rPr>
          <w:b/>
          <w:bCs/>
          <w:sz w:val="24"/>
          <w:szCs w:val="24"/>
        </w:rPr>
        <w:t>Знание хронологии,</w:t>
      </w:r>
      <w:r w:rsidRPr="00737390">
        <w:rPr>
          <w:sz w:val="24"/>
          <w:szCs w:val="24"/>
        </w:rPr>
        <w:t xml:space="preserve"> </w:t>
      </w:r>
      <w:r w:rsidRPr="00737390">
        <w:rPr>
          <w:b/>
          <w:bCs/>
          <w:sz w:val="24"/>
          <w:szCs w:val="24"/>
        </w:rPr>
        <w:t>работа с хронологией:</w:t>
      </w:r>
    </w:p>
    <w:p w:rsidR="00737390" w:rsidRPr="00737390" w:rsidRDefault="00737390" w:rsidP="00737390">
      <w:pPr>
        <w:jc w:val="both"/>
        <w:rPr>
          <w:sz w:val="24"/>
          <w:szCs w:val="24"/>
        </w:rPr>
      </w:pPr>
    </w:p>
    <w:p w:rsidR="00737390" w:rsidRPr="003C1383" w:rsidRDefault="00737390" w:rsidP="00737390">
      <w:pPr>
        <w:numPr>
          <w:ilvl w:val="0"/>
          <w:numId w:val="6"/>
        </w:numPr>
        <w:tabs>
          <w:tab w:val="left" w:pos="485"/>
        </w:tabs>
        <w:autoSpaceDE/>
        <w:autoSpaceDN/>
        <w:jc w:val="both"/>
        <w:rPr>
          <w:sz w:val="24"/>
          <w:szCs w:val="24"/>
        </w:rPr>
      </w:pPr>
      <w:r w:rsidRPr="00737390">
        <w:rPr>
          <w:sz w:val="24"/>
          <w:szCs w:val="24"/>
        </w:rPr>
        <w:t>указывать хронологические рамки и периоды ключевых процессов, а также даты важнейших событий отечественной и всеобщей истории;</w:t>
      </w:r>
    </w:p>
    <w:p w:rsidR="00737390" w:rsidRPr="00737390" w:rsidRDefault="00737390" w:rsidP="00737390">
      <w:pPr>
        <w:numPr>
          <w:ilvl w:val="0"/>
          <w:numId w:val="6"/>
        </w:numPr>
        <w:tabs>
          <w:tab w:val="left" w:pos="480"/>
        </w:tabs>
        <w:autoSpaceDE/>
        <w:autoSpaceDN/>
        <w:jc w:val="both"/>
        <w:rPr>
          <w:sz w:val="24"/>
          <w:szCs w:val="24"/>
        </w:rPr>
      </w:pPr>
      <w:r w:rsidRPr="00737390">
        <w:rPr>
          <w:sz w:val="24"/>
          <w:szCs w:val="24"/>
        </w:rPr>
        <w:t>соотносить год с веком, устанавливать последовательность и длительность исторических событий.</w:t>
      </w:r>
    </w:p>
    <w:p w:rsidR="00737390" w:rsidRPr="003C1383" w:rsidRDefault="00737390" w:rsidP="00737390">
      <w:pPr>
        <w:jc w:val="both"/>
        <w:rPr>
          <w:b/>
          <w:sz w:val="24"/>
          <w:szCs w:val="24"/>
        </w:rPr>
      </w:pPr>
      <w:r w:rsidRPr="003C1383">
        <w:rPr>
          <w:b/>
          <w:sz w:val="24"/>
          <w:szCs w:val="24"/>
        </w:rPr>
        <w:t>Знание исторических фактов, работа с фактами:</w:t>
      </w:r>
    </w:p>
    <w:p w:rsidR="00737390" w:rsidRPr="00737390" w:rsidRDefault="00737390" w:rsidP="00737390">
      <w:pPr>
        <w:numPr>
          <w:ilvl w:val="0"/>
          <w:numId w:val="6"/>
        </w:numPr>
        <w:tabs>
          <w:tab w:val="left" w:pos="480"/>
        </w:tabs>
        <w:autoSpaceDE/>
        <w:autoSpaceDN/>
        <w:jc w:val="both"/>
        <w:rPr>
          <w:sz w:val="24"/>
          <w:szCs w:val="24"/>
        </w:rPr>
      </w:pPr>
      <w:r w:rsidRPr="00737390">
        <w:rPr>
          <w:sz w:val="24"/>
          <w:szCs w:val="24"/>
        </w:rPr>
        <w:t>характеризовать место, обстоятельства, участников, результаты важнейших исторических событий;</w:t>
      </w:r>
    </w:p>
    <w:p w:rsidR="00737390" w:rsidRPr="00737390" w:rsidRDefault="00737390" w:rsidP="00737390">
      <w:pPr>
        <w:numPr>
          <w:ilvl w:val="0"/>
          <w:numId w:val="6"/>
        </w:numPr>
        <w:tabs>
          <w:tab w:val="left" w:pos="480"/>
        </w:tabs>
        <w:autoSpaceDE/>
        <w:autoSpaceDN/>
        <w:jc w:val="both"/>
        <w:rPr>
          <w:sz w:val="24"/>
          <w:szCs w:val="24"/>
        </w:rPr>
      </w:pPr>
      <w:r w:rsidRPr="00737390">
        <w:rPr>
          <w:sz w:val="24"/>
          <w:szCs w:val="24"/>
        </w:rPr>
        <w:t>группировать (классифицировать) факты по различным признакам.</w:t>
      </w:r>
    </w:p>
    <w:p w:rsidR="00737390" w:rsidRPr="00737390" w:rsidRDefault="0035438B" w:rsidP="00737390">
      <w:pPr>
        <w:jc w:val="both"/>
        <w:rPr>
          <w:sz w:val="24"/>
          <w:szCs w:val="24"/>
        </w:rPr>
      </w:pPr>
      <w:r>
        <w:rPr>
          <w:noProof/>
          <w:sz w:val="24"/>
          <w:szCs w:val="24"/>
          <w:lang w:eastAsia="en-US"/>
        </w:rPr>
        <w:pict>
          <v:line id="Shape 2"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45.15pt,-566.35pt" to="268.4pt,-5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" o:allowincell="f" filled="t" strokeweight=".42331mm">
            <v:stroke joinstyle="miter"/>
            <o:lock v:ext="edit" shapetype="f"/>
          </v:line>
        </w:pict>
      </w:r>
    </w:p>
    <w:p w:rsidR="00737390" w:rsidRPr="00737390" w:rsidRDefault="00737390" w:rsidP="00737390">
      <w:pPr>
        <w:tabs>
          <w:tab w:val="left" w:pos="580"/>
        </w:tabs>
        <w:jc w:val="both"/>
        <w:rPr>
          <w:sz w:val="24"/>
          <w:szCs w:val="24"/>
        </w:rPr>
      </w:pPr>
      <w:r w:rsidRPr="00737390">
        <w:rPr>
          <w:b/>
          <w:bCs/>
          <w:sz w:val="24"/>
          <w:szCs w:val="24"/>
        </w:rPr>
        <w:t>Работа с историческими источниками:</w:t>
      </w:r>
    </w:p>
    <w:p w:rsidR="00737390" w:rsidRPr="003C1383" w:rsidRDefault="00737390" w:rsidP="00737390">
      <w:pPr>
        <w:numPr>
          <w:ilvl w:val="0"/>
          <w:numId w:val="7"/>
        </w:numPr>
        <w:tabs>
          <w:tab w:val="left" w:pos="480"/>
        </w:tabs>
        <w:autoSpaceDE/>
        <w:autoSpaceDN/>
        <w:jc w:val="both"/>
        <w:rPr>
          <w:sz w:val="24"/>
          <w:szCs w:val="24"/>
        </w:rPr>
      </w:pPr>
      <w:r w:rsidRPr="00737390">
        <w:rPr>
          <w:sz w:val="24"/>
          <w:szCs w:val="24"/>
        </w:rPr>
        <w:t>читать историческую карту с опорой на легенду;</w:t>
      </w:r>
    </w:p>
    <w:p w:rsidR="00737390" w:rsidRPr="00737390" w:rsidRDefault="00737390" w:rsidP="00737390">
      <w:pPr>
        <w:numPr>
          <w:ilvl w:val="0"/>
          <w:numId w:val="7"/>
        </w:numPr>
        <w:tabs>
          <w:tab w:val="left" w:pos="483"/>
        </w:tabs>
        <w:autoSpaceDE/>
        <w:autoSpaceDN/>
        <w:jc w:val="both"/>
        <w:rPr>
          <w:sz w:val="24"/>
          <w:szCs w:val="24"/>
        </w:rPr>
      </w:pPr>
      <w:r w:rsidRPr="00737390">
        <w:rPr>
          <w:sz w:val="24"/>
          <w:szCs w:val="24"/>
        </w:rPr>
        <w:t>проводить поиск необходимой информации в одном или нескольких источниках (материальных, текстовых, изобразительных и др.);</w:t>
      </w:r>
    </w:p>
    <w:p w:rsidR="00737390" w:rsidRPr="00737390" w:rsidRDefault="00737390" w:rsidP="00737390">
      <w:pPr>
        <w:numPr>
          <w:ilvl w:val="0"/>
          <w:numId w:val="7"/>
        </w:numPr>
        <w:tabs>
          <w:tab w:val="left" w:pos="480"/>
        </w:tabs>
        <w:autoSpaceDE/>
        <w:autoSpaceDN/>
        <w:jc w:val="both"/>
        <w:rPr>
          <w:sz w:val="24"/>
          <w:szCs w:val="24"/>
        </w:rPr>
      </w:pPr>
      <w:r w:rsidRPr="00737390">
        <w:rPr>
          <w:sz w:val="24"/>
          <w:szCs w:val="24"/>
        </w:rPr>
        <w:t>сравнивать данные разных источников, выявлять их сходство и различия.</w:t>
      </w:r>
    </w:p>
    <w:p w:rsidR="00737390" w:rsidRPr="00737390" w:rsidRDefault="00737390" w:rsidP="00737390">
      <w:pPr>
        <w:jc w:val="both"/>
        <w:rPr>
          <w:sz w:val="24"/>
          <w:szCs w:val="24"/>
        </w:rPr>
      </w:pPr>
      <w:r w:rsidRPr="00737390">
        <w:rPr>
          <w:sz w:val="24"/>
          <w:szCs w:val="24"/>
        </w:rPr>
        <w:t xml:space="preserve"> </w:t>
      </w:r>
      <w:r w:rsidRPr="00737390">
        <w:rPr>
          <w:b/>
          <w:bCs/>
          <w:sz w:val="24"/>
          <w:szCs w:val="24"/>
        </w:rPr>
        <w:t>Описание</w:t>
      </w:r>
      <w:r w:rsidRPr="00737390">
        <w:rPr>
          <w:sz w:val="24"/>
          <w:szCs w:val="24"/>
        </w:rPr>
        <w:t xml:space="preserve"> </w:t>
      </w:r>
      <w:r w:rsidRPr="00737390">
        <w:rPr>
          <w:b/>
          <w:bCs/>
          <w:sz w:val="24"/>
          <w:szCs w:val="24"/>
        </w:rPr>
        <w:t>(реконструкция):</w:t>
      </w:r>
    </w:p>
    <w:p w:rsidR="00737390" w:rsidRPr="00737390" w:rsidRDefault="00737390" w:rsidP="00737390">
      <w:pPr>
        <w:numPr>
          <w:ilvl w:val="0"/>
          <w:numId w:val="7"/>
        </w:numPr>
        <w:tabs>
          <w:tab w:val="left" w:pos="480"/>
        </w:tabs>
        <w:autoSpaceDE/>
        <w:autoSpaceDN/>
        <w:jc w:val="both"/>
        <w:rPr>
          <w:sz w:val="24"/>
          <w:szCs w:val="24"/>
        </w:rPr>
      </w:pPr>
      <w:r w:rsidRPr="00737390">
        <w:rPr>
          <w:sz w:val="24"/>
          <w:szCs w:val="24"/>
        </w:rPr>
        <w:t>рассказывать (устно или письменно) об исторических  событиях, их участниках;</w:t>
      </w:r>
    </w:p>
    <w:p w:rsidR="00737390" w:rsidRPr="00737390" w:rsidRDefault="00737390" w:rsidP="00737390">
      <w:pPr>
        <w:numPr>
          <w:ilvl w:val="0"/>
          <w:numId w:val="7"/>
        </w:numPr>
        <w:tabs>
          <w:tab w:val="left" w:pos="480"/>
        </w:tabs>
        <w:autoSpaceDE/>
        <w:autoSpaceDN/>
        <w:jc w:val="both"/>
        <w:rPr>
          <w:sz w:val="24"/>
          <w:szCs w:val="24"/>
        </w:rPr>
      </w:pPr>
      <w:r w:rsidRPr="00737390">
        <w:rPr>
          <w:sz w:val="24"/>
          <w:szCs w:val="24"/>
        </w:rPr>
        <w:t>характеризовать условия и образ жизни, занятия людей в различные исторические эпохи;</w:t>
      </w:r>
    </w:p>
    <w:p w:rsidR="00737390" w:rsidRPr="00737390" w:rsidRDefault="00737390" w:rsidP="00737390">
      <w:pPr>
        <w:jc w:val="both"/>
        <w:rPr>
          <w:sz w:val="24"/>
          <w:szCs w:val="24"/>
        </w:rPr>
      </w:pPr>
    </w:p>
    <w:p w:rsidR="00737390" w:rsidRDefault="00737390" w:rsidP="00737390">
      <w:pPr>
        <w:numPr>
          <w:ilvl w:val="0"/>
          <w:numId w:val="7"/>
        </w:numPr>
        <w:tabs>
          <w:tab w:val="left" w:pos="483"/>
        </w:tabs>
        <w:autoSpaceDE/>
        <w:autoSpaceDN/>
        <w:jc w:val="both"/>
        <w:rPr>
          <w:sz w:val="24"/>
          <w:szCs w:val="24"/>
        </w:rPr>
      </w:pPr>
      <w:r w:rsidRPr="00737390">
        <w:rPr>
          <w:sz w:val="24"/>
          <w:szCs w:val="24"/>
        </w:rPr>
        <w:lastRenderedPageBreak/>
        <w:t>на основе текста и иллюстраций учебника, дополнительной литературы, макетов и т. п. составлять описание исторических объектов,</w:t>
      </w:r>
      <w:r w:rsidR="003C1383">
        <w:rPr>
          <w:sz w:val="24"/>
          <w:szCs w:val="24"/>
        </w:rPr>
        <w:t xml:space="preserve"> </w:t>
      </w:r>
      <w:r w:rsidRPr="003C1383">
        <w:rPr>
          <w:sz w:val="24"/>
          <w:szCs w:val="24"/>
        </w:rPr>
        <w:t>памятников</w:t>
      </w:r>
      <w:r w:rsidR="003C1383">
        <w:rPr>
          <w:sz w:val="24"/>
          <w:szCs w:val="24"/>
        </w:rPr>
        <w:t>.</w:t>
      </w:r>
    </w:p>
    <w:p w:rsidR="003C1383" w:rsidRPr="003C1383" w:rsidRDefault="003C1383" w:rsidP="003C1383">
      <w:pPr>
        <w:tabs>
          <w:tab w:val="left" w:pos="483"/>
        </w:tabs>
        <w:autoSpaceDE/>
        <w:autoSpaceDN/>
        <w:jc w:val="both"/>
        <w:rPr>
          <w:sz w:val="24"/>
          <w:szCs w:val="24"/>
        </w:rPr>
      </w:pPr>
    </w:p>
    <w:p w:rsidR="00737390" w:rsidRDefault="00737390" w:rsidP="00737390">
      <w:pPr>
        <w:jc w:val="both"/>
        <w:rPr>
          <w:b/>
          <w:bCs/>
          <w:sz w:val="24"/>
          <w:szCs w:val="24"/>
        </w:rPr>
      </w:pPr>
      <w:r w:rsidRPr="00737390">
        <w:rPr>
          <w:b/>
          <w:bCs/>
          <w:sz w:val="24"/>
          <w:szCs w:val="24"/>
        </w:rPr>
        <w:t>Анализ,</w:t>
      </w:r>
      <w:r w:rsidRPr="00737390">
        <w:rPr>
          <w:sz w:val="24"/>
          <w:szCs w:val="24"/>
        </w:rPr>
        <w:t xml:space="preserve"> </w:t>
      </w:r>
      <w:r w:rsidRPr="00737390">
        <w:rPr>
          <w:b/>
          <w:bCs/>
          <w:sz w:val="24"/>
          <w:szCs w:val="24"/>
        </w:rPr>
        <w:t>объяснение:</w:t>
      </w:r>
    </w:p>
    <w:p w:rsidR="003C1383" w:rsidRPr="00737390" w:rsidRDefault="003C1383" w:rsidP="00737390">
      <w:pPr>
        <w:jc w:val="both"/>
        <w:rPr>
          <w:sz w:val="24"/>
          <w:szCs w:val="24"/>
        </w:rPr>
      </w:pPr>
    </w:p>
    <w:p w:rsidR="00737390" w:rsidRPr="00737390" w:rsidRDefault="00737390" w:rsidP="00737390">
      <w:pPr>
        <w:numPr>
          <w:ilvl w:val="0"/>
          <w:numId w:val="8"/>
        </w:numPr>
        <w:tabs>
          <w:tab w:val="left" w:pos="480"/>
        </w:tabs>
        <w:autoSpaceDE/>
        <w:autoSpaceDN/>
        <w:jc w:val="both"/>
        <w:rPr>
          <w:sz w:val="24"/>
          <w:szCs w:val="24"/>
        </w:rPr>
      </w:pPr>
      <w:r w:rsidRPr="00737390">
        <w:rPr>
          <w:sz w:val="24"/>
          <w:szCs w:val="24"/>
        </w:rPr>
        <w:t>различать факт (событие) и его описание (факт источника, факт историка);</w:t>
      </w:r>
    </w:p>
    <w:p w:rsidR="00737390" w:rsidRPr="00737390" w:rsidRDefault="00737390" w:rsidP="00737390">
      <w:pPr>
        <w:numPr>
          <w:ilvl w:val="0"/>
          <w:numId w:val="8"/>
        </w:numPr>
        <w:tabs>
          <w:tab w:val="left" w:pos="480"/>
        </w:tabs>
        <w:autoSpaceDE/>
        <w:autoSpaceDN/>
        <w:jc w:val="both"/>
        <w:rPr>
          <w:sz w:val="24"/>
          <w:szCs w:val="24"/>
        </w:rPr>
      </w:pPr>
      <w:r w:rsidRPr="00737390">
        <w:rPr>
          <w:sz w:val="24"/>
          <w:szCs w:val="24"/>
        </w:rPr>
        <w:t>соотносить единичные исторические факты и общие  явления;</w:t>
      </w:r>
    </w:p>
    <w:p w:rsidR="00737390" w:rsidRPr="00737390" w:rsidRDefault="00737390" w:rsidP="00737390">
      <w:pPr>
        <w:numPr>
          <w:ilvl w:val="0"/>
          <w:numId w:val="8"/>
        </w:numPr>
        <w:tabs>
          <w:tab w:val="left" w:pos="480"/>
        </w:tabs>
        <w:autoSpaceDE/>
        <w:autoSpaceDN/>
        <w:jc w:val="both"/>
        <w:rPr>
          <w:sz w:val="24"/>
          <w:szCs w:val="24"/>
        </w:rPr>
      </w:pPr>
      <w:r w:rsidRPr="00737390">
        <w:rPr>
          <w:sz w:val="24"/>
          <w:szCs w:val="24"/>
        </w:rPr>
        <w:t>называть характерные, существенные признаки исторических событий и явлений;</w:t>
      </w:r>
    </w:p>
    <w:p w:rsidR="00737390" w:rsidRPr="00737390" w:rsidRDefault="00737390" w:rsidP="00737390">
      <w:pPr>
        <w:numPr>
          <w:ilvl w:val="0"/>
          <w:numId w:val="8"/>
        </w:numPr>
        <w:tabs>
          <w:tab w:val="left" w:pos="480"/>
        </w:tabs>
        <w:autoSpaceDE/>
        <w:autoSpaceDN/>
        <w:jc w:val="both"/>
        <w:rPr>
          <w:sz w:val="24"/>
          <w:szCs w:val="24"/>
        </w:rPr>
      </w:pPr>
      <w:r w:rsidRPr="00737390">
        <w:rPr>
          <w:sz w:val="24"/>
          <w:szCs w:val="24"/>
        </w:rPr>
        <w:t>раскрывать смысл, значение важнейших исторических понятий;</w:t>
      </w:r>
    </w:p>
    <w:p w:rsidR="00737390" w:rsidRPr="00737390" w:rsidRDefault="00737390" w:rsidP="00737390">
      <w:pPr>
        <w:numPr>
          <w:ilvl w:val="0"/>
          <w:numId w:val="8"/>
        </w:numPr>
        <w:tabs>
          <w:tab w:val="left" w:pos="480"/>
        </w:tabs>
        <w:autoSpaceDE/>
        <w:autoSpaceDN/>
        <w:jc w:val="both"/>
        <w:rPr>
          <w:sz w:val="24"/>
          <w:szCs w:val="24"/>
        </w:rPr>
      </w:pPr>
      <w:r w:rsidRPr="00737390">
        <w:rPr>
          <w:sz w:val="24"/>
          <w:szCs w:val="24"/>
        </w:rPr>
        <w:t>сравнивать исторические события и явления, определять в них общее и различия;</w:t>
      </w:r>
    </w:p>
    <w:p w:rsidR="00737390" w:rsidRPr="00737390" w:rsidRDefault="00737390" w:rsidP="00737390">
      <w:pPr>
        <w:numPr>
          <w:ilvl w:val="0"/>
          <w:numId w:val="8"/>
        </w:numPr>
        <w:tabs>
          <w:tab w:val="left" w:pos="480"/>
        </w:tabs>
        <w:autoSpaceDE/>
        <w:autoSpaceDN/>
        <w:jc w:val="both"/>
        <w:rPr>
          <w:sz w:val="24"/>
          <w:szCs w:val="24"/>
        </w:rPr>
      </w:pPr>
      <w:r w:rsidRPr="00737390">
        <w:rPr>
          <w:sz w:val="24"/>
          <w:szCs w:val="24"/>
        </w:rPr>
        <w:t>излагать суждения о причинах и следствиях исторических событий.</w:t>
      </w:r>
    </w:p>
    <w:p w:rsidR="00737390" w:rsidRPr="00737390" w:rsidRDefault="00737390" w:rsidP="00737390">
      <w:pPr>
        <w:numPr>
          <w:ilvl w:val="0"/>
          <w:numId w:val="8"/>
        </w:numPr>
        <w:tabs>
          <w:tab w:val="left" w:pos="480"/>
        </w:tabs>
        <w:autoSpaceDE/>
        <w:autoSpaceDN/>
        <w:jc w:val="both"/>
        <w:rPr>
          <w:sz w:val="24"/>
          <w:szCs w:val="24"/>
        </w:rPr>
      </w:pPr>
    </w:p>
    <w:p w:rsidR="00737390" w:rsidRPr="00737390" w:rsidRDefault="00737390" w:rsidP="00737390">
      <w:pPr>
        <w:tabs>
          <w:tab w:val="left" w:pos="580"/>
        </w:tabs>
        <w:jc w:val="both"/>
        <w:rPr>
          <w:sz w:val="24"/>
          <w:szCs w:val="24"/>
        </w:rPr>
      </w:pPr>
      <w:r w:rsidRPr="00737390">
        <w:rPr>
          <w:b/>
          <w:bCs/>
          <w:sz w:val="24"/>
          <w:szCs w:val="24"/>
        </w:rPr>
        <w:t>Работа с версиями, оценками:</w:t>
      </w:r>
    </w:p>
    <w:p w:rsidR="00737390" w:rsidRPr="00737390" w:rsidRDefault="00737390" w:rsidP="00737390">
      <w:pPr>
        <w:jc w:val="both"/>
        <w:rPr>
          <w:sz w:val="24"/>
          <w:szCs w:val="24"/>
        </w:rPr>
      </w:pPr>
    </w:p>
    <w:p w:rsidR="00737390" w:rsidRPr="003C1383" w:rsidRDefault="00737390" w:rsidP="00737390">
      <w:pPr>
        <w:numPr>
          <w:ilvl w:val="1"/>
          <w:numId w:val="9"/>
        </w:numPr>
        <w:tabs>
          <w:tab w:val="left" w:pos="480"/>
        </w:tabs>
        <w:autoSpaceDE/>
        <w:autoSpaceDN/>
        <w:jc w:val="both"/>
        <w:rPr>
          <w:sz w:val="24"/>
          <w:szCs w:val="24"/>
        </w:rPr>
      </w:pPr>
      <w:r w:rsidRPr="00737390">
        <w:rPr>
          <w:sz w:val="24"/>
          <w:szCs w:val="24"/>
        </w:rPr>
        <w:t>приводить оценки исторических событий и личностей, изложенные в учебной литературе;</w:t>
      </w:r>
    </w:p>
    <w:p w:rsidR="00737390" w:rsidRPr="00737390" w:rsidRDefault="00737390" w:rsidP="00737390">
      <w:pPr>
        <w:numPr>
          <w:ilvl w:val="1"/>
          <w:numId w:val="9"/>
        </w:numPr>
        <w:tabs>
          <w:tab w:val="left" w:pos="483"/>
        </w:tabs>
        <w:autoSpaceDE/>
        <w:autoSpaceDN/>
        <w:jc w:val="both"/>
        <w:rPr>
          <w:sz w:val="24"/>
          <w:szCs w:val="24"/>
        </w:rPr>
      </w:pPr>
      <w:r w:rsidRPr="00737390">
        <w:rPr>
          <w:sz w:val="24"/>
          <w:szCs w:val="24"/>
        </w:rPr>
        <w:t>определять и объяснять (аргументировать) свое отношение к наиболее значительным событиям и личностям в истории и их оценку.</w:t>
      </w:r>
    </w:p>
    <w:p w:rsidR="00737390" w:rsidRPr="00737390" w:rsidRDefault="00737390" w:rsidP="00737390">
      <w:pPr>
        <w:jc w:val="both"/>
        <w:rPr>
          <w:sz w:val="24"/>
          <w:szCs w:val="24"/>
        </w:rPr>
      </w:pPr>
    </w:p>
    <w:p w:rsidR="00737390" w:rsidRPr="00737390" w:rsidRDefault="00737390" w:rsidP="00737390">
      <w:pPr>
        <w:jc w:val="both"/>
        <w:rPr>
          <w:sz w:val="24"/>
          <w:szCs w:val="24"/>
        </w:rPr>
      </w:pPr>
      <w:r w:rsidRPr="00737390">
        <w:rPr>
          <w:b/>
          <w:bCs/>
          <w:sz w:val="24"/>
          <w:szCs w:val="24"/>
        </w:rPr>
        <w:t>Применение знаний и умений в общении,</w:t>
      </w:r>
      <w:r w:rsidRPr="00737390">
        <w:rPr>
          <w:sz w:val="24"/>
          <w:szCs w:val="24"/>
        </w:rPr>
        <w:t xml:space="preserve"> </w:t>
      </w:r>
      <w:r w:rsidRPr="00737390">
        <w:rPr>
          <w:b/>
          <w:bCs/>
          <w:sz w:val="24"/>
          <w:szCs w:val="24"/>
        </w:rPr>
        <w:t>социальной среде:</w:t>
      </w:r>
    </w:p>
    <w:p w:rsidR="00737390" w:rsidRPr="00737390" w:rsidRDefault="00737390" w:rsidP="00737390">
      <w:pPr>
        <w:numPr>
          <w:ilvl w:val="1"/>
          <w:numId w:val="9"/>
        </w:numPr>
        <w:tabs>
          <w:tab w:val="left" w:pos="480"/>
        </w:tabs>
        <w:autoSpaceDE/>
        <w:autoSpaceDN/>
        <w:jc w:val="both"/>
        <w:rPr>
          <w:sz w:val="24"/>
          <w:szCs w:val="24"/>
        </w:rPr>
      </w:pPr>
      <w:r w:rsidRPr="00737390">
        <w:rPr>
          <w:sz w:val="24"/>
          <w:szCs w:val="24"/>
        </w:rPr>
        <w:t>применять исторические знания для раскрытия причин и оценки сущности современных событий;</w:t>
      </w:r>
    </w:p>
    <w:p w:rsidR="00737390" w:rsidRPr="003C1383" w:rsidRDefault="00737390" w:rsidP="00737390">
      <w:pPr>
        <w:numPr>
          <w:ilvl w:val="1"/>
          <w:numId w:val="9"/>
        </w:numPr>
        <w:tabs>
          <w:tab w:val="left" w:pos="480"/>
        </w:tabs>
        <w:autoSpaceDE/>
        <w:autoSpaceDN/>
        <w:jc w:val="both"/>
        <w:rPr>
          <w:sz w:val="24"/>
          <w:szCs w:val="24"/>
        </w:rPr>
      </w:pPr>
      <w:r w:rsidRPr="00737390">
        <w:rPr>
          <w:sz w:val="24"/>
          <w:szCs w:val="24"/>
        </w:rPr>
        <w:t>использовать знания об истории и культуре своего и других народов в общении с людьми в школе</w:t>
      </w:r>
      <w:r w:rsidR="003C1383">
        <w:rPr>
          <w:sz w:val="24"/>
          <w:szCs w:val="24"/>
        </w:rPr>
        <w:t xml:space="preserve"> и </w:t>
      </w:r>
      <w:r w:rsidRPr="003C1383">
        <w:rPr>
          <w:sz w:val="24"/>
          <w:szCs w:val="24"/>
        </w:rPr>
        <w:t>внешкольной жизни как основу</w:t>
      </w:r>
      <w:r w:rsidR="003C1383">
        <w:rPr>
          <w:sz w:val="24"/>
          <w:szCs w:val="24"/>
        </w:rPr>
        <w:t xml:space="preserve"> </w:t>
      </w:r>
      <w:r w:rsidRPr="003C1383">
        <w:rPr>
          <w:sz w:val="24"/>
          <w:szCs w:val="24"/>
        </w:rPr>
        <w:t>диалога в поликультурной среде;</w:t>
      </w:r>
    </w:p>
    <w:p w:rsidR="00737390" w:rsidRDefault="00737390" w:rsidP="00737390">
      <w:pPr>
        <w:numPr>
          <w:ilvl w:val="1"/>
          <w:numId w:val="10"/>
        </w:numPr>
        <w:tabs>
          <w:tab w:val="left" w:pos="483"/>
        </w:tabs>
        <w:autoSpaceDE/>
        <w:autoSpaceDN/>
        <w:jc w:val="both"/>
        <w:rPr>
          <w:sz w:val="24"/>
          <w:szCs w:val="24"/>
        </w:rPr>
      </w:pPr>
      <w:r w:rsidRPr="00737390">
        <w:rPr>
          <w:sz w:val="24"/>
          <w:szCs w:val="24"/>
        </w:rPr>
        <w:t>способствовать сохранению памятников истории и культуры (участвовать в создании школьных музеев, учебных и общественных</w:t>
      </w:r>
      <w:r w:rsidR="003C1383">
        <w:rPr>
          <w:sz w:val="24"/>
          <w:szCs w:val="24"/>
        </w:rPr>
        <w:t xml:space="preserve"> </w:t>
      </w:r>
      <w:r w:rsidRPr="003C1383">
        <w:rPr>
          <w:sz w:val="24"/>
          <w:szCs w:val="24"/>
        </w:rPr>
        <w:t>мероприятиях по поиску и охране памятников истории и культуры).</w:t>
      </w:r>
    </w:p>
    <w:p w:rsidR="003C1383" w:rsidRPr="003C1383" w:rsidRDefault="003C1383" w:rsidP="00737390">
      <w:pPr>
        <w:numPr>
          <w:ilvl w:val="1"/>
          <w:numId w:val="10"/>
        </w:numPr>
        <w:tabs>
          <w:tab w:val="left" w:pos="483"/>
        </w:tabs>
        <w:autoSpaceDE/>
        <w:autoSpaceDN/>
        <w:jc w:val="both"/>
        <w:rPr>
          <w:sz w:val="24"/>
          <w:szCs w:val="24"/>
        </w:rPr>
      </w:pPr>
    </w:p>
    <w:p w:rsidR="00737390" w:rsidRPr="00737390" w:rsidRDefault="00737390" w:rsidP="00737390">
      <w:pPr>
        <w:jc w:val="both"/>
        <w:rPr>
          <w:sz w:val="24"/>
          <w:szCs w:val="24"/>
        </w:rPr>
      </w:pPr>
      <w:proofErr w:type="gramStart"/>
      <w:r w:rsidRPr="00737390">
        <w:rPr>
          <w:b/>
          <w:bCs/>
          <w:sz w:val="24"/>
          <w:szCs w:val="24"/>
        </w:rPr>
        <w:t>Изучая Историю Нового времени ученики научатся</w:t>
      </w:r>
      <w:proofErr w:type="gramEnd"/>
      <w:r w:rsidRPr="00737390">
        <w:rPr>
          <w:b/>
          <w:bCs/>
          <w:sz w:val="24"/>
          <w:szCs w:val="24"/>
        </w:rPr>
        <w:t>:</w:t>
      </w:r>
    </w:p>
    <w:p w:rsidR="00737390" w:rsidRPr="00737390" w:rsidRDefault="00737390" w:rsidP="00737390">
      <w:pPr>
        <w:jc w:val="both"/>
        <w:rPr>
          <w:sz w:val="24"/>
          <w:szCs w:val="24"/>
        </w:rPr>
      </w:pPr>
    </w:p>
    <w:p w:rsidR="00737390" w:rsidRPr="003C1383" w:rsidRDefault="00737390" w:rsidP="00737390">
      <w:pPr>
        <w:numPr>
          <w:ilvl w:val="2"/>
          <w:numId w:val="10"/>
        </w:numPr>
        <w:tabs>
          <w:tab w:val="left" w:pos="598"/>
        </w:tabs>
        <w:autoSpaceDE/>
        <w:autoSpaceDN/>
        <w:jc w:val="both"/>
        <w:rPr>
          <w:sz w:val="24"/>
          <w:szCs w:val="24"/>
        </w:rPr>
      </w:pPr>
      <w:r w:rsidRPr="00737390">
        <w:rPr>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37390" w:rsidRPr="00737390" w:rsidRDefault="00737390" w:rsidP="00737390">
      <w:pPr>
        <w:numPr>
          <w:ilvl w:val="2"/>
          <w:numId w:val="10"/>
        </w:numPr>
        <w:tabs>
          <w:tab w:val="left" w:pos="598"/>
        </w:tabs>
        <w:autoSpaceDE/>
        <w:autoSpaceDN/>
        <w:jc w:val="both"/>
        <w:rPr>
          <w:sz w:val="24"/>
          <w:szCs w:val="24"/>
        </w:rPr>
      </w:pPr>
      <w:r w:rsidRPr="00737390">
        <w:rPr>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37390" w:rsidRPr="003C1383" w:rsidRDefault="00737390" w:rsidP="00737390">
      <w:pPr>
        <w:numPr>
          <w:ilvl w:val="2"/>
          <w:numId w:val="10"/>
        </w:numPr>
        <w:tabs>
          <w:tab w:val="left" w:pos="598"/>
        </w:tabs>
        <w:autoSpaceDE/>
        <w:autoSpaceDN/>
        <w:jc w:val="both"/>
        <w:rPr>
          <w:sz w:val="24"/>
          <w:szCs w:val="24"/>
        </w:rPr>
      </w:pPr>
      <w:r w:rsidRPr="00737390">
        <w:rPr>
          <w:sz w:val="24"/>
          <w:szCs w:val="24"/>
        </w:rPr>
        <w:t>анализировать информацию различных источников по отечественной и всеобщей истории Нового времени;</w:t>
      </w:r>
    </w:p>
    <w:p w:rsidR="00737390" w:rsidRPr="003C1383" w:rsidRDefault="00737390" w:rsidP="00737390">
      <w:pPr>
        <w:numPr>
          <w:ilvl w:val="2"/>
          <w:numId w:val="10"/>
        </w:numPr>
        <w:tabs>
          <w:tab w:val="left" w:pos="598"/>
        </w:tabs>
        <w:autoSpaceDE/>
        <w:autoSpaceDN/>
        <w:rPr>
          <w:sz w:val="24"/>
          <w:szCs w:val="24"/>
        </w:rPr>
      </w:pPr>
      <w:r w:rsidRPr="00737390">
        <w:rPr>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37390" w:rsidRPr="003C1383" w:rsidRDefault="00737390" w:rsidP="00737390">
      <w:pPr>
        <w:numPr>
          <w:ilvl w:val="2"/>
          <w:numId w:val="10"/>
        </w:numPr>
        <w:tabs>
          <w:tab w:val="left" w:pos="598"/>
        </w:tabs>
        <w:autoSpaceDE/>
        <w:autoSpaceDN/>
        <w:rPr>
          <w:sz w:val="24"/>
          <w:szCs w:val="24"/>
        </w:rPr>
      </w:pPr>
      <w:r w:rsidRPr="00737390">
        <w:rPr>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37390" w:rsidRPr="003C1383" w:rsidRDefault="00737390" w:rsidP="003C1383">
      <w:pPr>
        <w:numPr>
          <w:ilvl w:val="2"/>
          <w:numId w:val="10"/>
        </w:numPr>
        <w:tabs>
          <w:tab w:val="left" w:pos="600"/>
        </w:tabs>
        <w:autoSpaceDE/>
        <w:autoSpaceDN/>
        <w:rPr>
          <w:sz w:val="24"/>
          <w:szCs w:val="24"/>
        </w:rPr>
      </w:pPr>
      <w:r w:rsidRPr="00737390">
        <w:rPr>
          <w:sz w:val="24"/>
          <w:szCs w:val="24"/>
        </w:rPr>
        <w:t>раскрывать характерные, существенные черты: а) экономического и социального развития России</w:t>
      </w:r>
      <w:r w:rsidR="003C1383">
        <w:rPr>
          <w:sz w:val="24"/>
          <w:szCs w:val="24"/>
        </w:rPr>
        <w:t xml:space="preserve"> и </w:t>
      </w:r>
      <w:r w:rsidRPr="003C1383">
        <w:rPr>
          <w:sz w:val="24"/>
          <w:szCs w:val="24"/>
        </w:rPr>
        <w:t>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37390" w:rsidRPr="00737390" w:rsidRDefault="00737390" w:rsidP="00737390">
      <w:pPr>
        <w:numPr>
          <w:ilvl w:val="2"/>
          <w:numId w:val="10"/>
        </w:numPr>
        <w:tabs>
          <w:tab w:val="left" w:pos="598"/>
        </w:tabs>
        <w:autoSpaceDE/>
        <w:autoSpaceDN/>
        <w:rPr>
          <w:sz w:val="24"/>
          <w:szCs w:val="24"/>
        </w:rPr>
      </w:pPr>
      <w:r w:rsidRPr="00737390">
        <w:rPr>
          <w:sz w:val="24"/>
          <w:szCs w:val="24"/>
        </w:rPr>
        <w:t>сопоставлять развитие России и других стран в Новое время, сравнивать исторические ситуации и события;</w:t>
      </w:r>
    </w:p>
    <w:p w:rsidR="00737390" w:rsidRPr="00737390" w:rsidRDefault="00737390" w:rsidP="00737390">
      <w:pPr>
        <w:numPr>
          <w:ilvl w:val="2"/>
          <w:numId w:val="10"/>
        </w:numPr>
        <w:tabs>
          <w:tab w:val="left" w:pos="600"/>
        </w:tabs>
        <w:autoSpaceDE/>
        <w:autoSpaceDN/>
        <w:rPr>
          <w:sz w:val="24"/>
          <w:szCs w:val="24"/>
        </w:rPr>
      </w:pPr>
      <w:r w:rsidRPr="00737390">
        <w:rPr>
          <w:sz w:val="24"/>
          <w:szCs w:val="24"/>
        </w:rPr>
        <w:t>давать оценку событиям и личностям отечественной и всеобщей истории Нового времени.</w:t>
      </w:r>
    </w:p>
    <w:p w:rsidR="00737390" w:rsidRPr="00737390" w:rsidRDefault="003C1383" w:rsidP="00737390">
      <w:pPr>
        <w:numPr>
          <w:ilvl w:val="0"/>
          <w:numId w:val="11"/>
        </w:numPr>
        <w:tabs>
          <w:tab w:val="left" w:pos="598"/>
        </w:tabs>
        <w:autoSpaceDE/>
        <w:autoSpaceDN/>
        <w:rPr>
          <w:sz w:val="24"/>
          <w:szCs w:val="24"/>
        </w:rPr>
      </w:pPr>
      <w:r>
        <w:rPr>
          <w:i/>
          <w:iCs/>
          <w:sz w:val="24"/>
          <w:szCs w:val="24"/>
        </w:rPr>
        <w:t xml:space="preserve">Ученик </w:t>
      </w:r>
      <w:r w:rsidR="00737390" w:rsidRPr="00737390">
        <w:rPr>
          <w:i/>
          <w:iCs/>
          <w:sz w:val="24"/>
          <w:szCs w:val="24"/>
        </w:rPr>
        <w:t>получит возможность научиться:</w:t>
      </w:r>
      <w:r w:rsidR="00737390" w:rsidRPr="00737390">
        <w:rPr>
          <w:sz w:val="24"/>
          <w:szCs w:val="24"/>
        </w:rPr>
        <w:t xml:space="preserve"> используя историческую карту, характеризовать социально-экономическое и политическое развитие России, других государств в Новое время;</w:t>
      </w:r>
    </w:p>
    <w:p w:rsidR="00737390" w:rsidRPr="00737390" w:rsidRDefault="00737390" w:rsidP="00737390">
      <w:pPr>
        <w:numPr>
          <w:ilvl w:val="0"/>
          <w:numId w:val="11"/>
        </w:numPr>
        <w:tabs>
          <w:tab w:val="left" w:pos="598"/>
        </w:tabs>
        <w:autoSpaceDE/>
        <w:autoSpaceDN/>
        <w:rPr>
          <w:sz w:val="24"/>
          <w:szCs w:val="24"/>
        </w:rPr>
      </w:pPr>
      <w:r w:rsidRPr="00737390">
        <w:rPr>
          <w:sz w:val="24"/>
          <w:szCs w:val="24"/>
        </w:rPr>
        <w:lastRenderedPageBreak/>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37390" w:rsidRPr="00737390" w:rsidRDefault="00737390" w:rsidP="00737390">
      <w:pPr>
        <w:numPr>
          <w:ilvl w:val="0"/>
          <w:numId w:val="11"/>
        </w:numPr>
        <w:tabs>
          <w:tab w:val="left" w:pos="598"/>
        </w:tabs>
        <w:autoSpaceDE/>
        <w:autoSpaceDN/>
        <w:rPr>
          <w:sz w:val="24"/>
          <w:szCs w:val="24"/>
        </w:rPr>
      </w:pPr>
      <w:r w:rsidRPr="00737390">
        <w:rPr>
          <w:sz w:val="24"/>
          <w:szCs w:val="24"/>
        </w:rPr>
        <w:t>сравнивать развитие России и других стран в Новое время, объяснять, в чём заключались общие черты и особенности;</w:t>
      </w:r>
    </w:p>
    <w:p w:rsidR="00737390" w:rsidRDefault="00737390" w:rsidP="00737390">
      <w:pPr>
        <w:numPr>
          <w:ilvl w:val="0"/>
          <w:numId w:val="11"/>
        </w:numPr>
        <w:tabs>
          <w:tab w:val="left" w:pos="598"/>
        </w:tabs>
        <w:autoSpaceDE/>
        <w:autoSpaceDN/>
        <w:rPr>
          <w:sz w:val="24"/>
          <w:szCs w:val="24"/>
        </w:rPr>
      </w:pPr>
      <w:r w:rsidRPr="00737390">
        <w:rPr>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C1383" w:rsidRPr="00737390" w:rsidRDefault="003C1383" w:rsidP="00737390">
      <w:pPr>
        <w:numPr>
          <w:ilvl w:val="0"/>
          <w:numId w:val="11"/>
        </w:numPr>
        <w:tabs>
          <w:tab w:val="left" w:pos="598"/>
        </w:tabs>
        <w:autoSpaceDE/>
        <w:autoSpaceDN/>
        <w:rPr>
          <w:sz w:val="24"/>
          <w:szCs w:val="24"/>
        </w:rPr>
      </w:pPr>
    </w:p>
    <w:p w:rsidR="00737390" w:rsidRDefault="00737390" w:rsidP="00737390">
      <w:pPr>
        <w:rPr>
          <w:b/>
          <w:sz w:val="24"/>
          <w:szCs w:val="24"/>
        </w:rPr>
      </w:pPr>
      <w:r w:rsidRPr="00737390">
        <w:rPr>
          <w:b/>
          <w:sz w:val="24"/>
          <w:szCs w:val="24"/>
        </w:rPr>
        <w:t>Критерии оценивания различных видов работ.</w:t>
      </w:r>
    </w:p>
    <w:p w:rsidR="003C1383" w:rsidRPr="00737390" w:rsidRDefault="003C1383" w:rsidP="00737390">
      <w:pPr>
        <w:rPr>
          <w:b/>
          <w:sz w:val="24"/>
          <w:szCs w:val="24"/>
        </w:rPr>
      </w:pPr>
    </w:p>
    <w:p w:rsidR="00737390" w:rsidRPr="00737390" w:rsidRDefault="00737390" w:rsidP="00737390">
      <w:pPr>
        <w:rPr>
          <w:sz w:val="24"/>
          <w:szCs w:val="24"/>
        </w:rPr>
      </w:pPr>
      <w:r w:rsidRPr="00737390">
        <w:rPr>
          <w:sz w:val="24"/>
          <w:szCs w:val="24"/>
        </w:rPr>
        <w:t xml:space="preserve"> Оценка «5» - материал усвоен в полном объеме; изложение логично; основные умения сформированы и устойчивы; выводы и обобщения точны и связаны с явлениями окружающей жизни;</w:t>
      </w:r>
    </w:p>
    <w:p w:rsidR="00737390" w:rsidRPr="00737390" w:rsidRDefault="00737390" w:rsidP="00737390">
      <w:pPr>
        <w:rPr>
          <w:sz w:val="24"/>
          <w:szCs w:val="24"/>
        </w:rPr>
      </w:pPr>
      <w:r w:rsidRPr="00737390">
        <w:rPr>
          <w:sz w:val="24"/>
          <w:szCs w:val="24"/>
        </w:rPr>
        <w:t>Оценка «4»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p>
    <w:p w:rsidR="00737390" w:rsidRPr="00737390" w:rsidRDefault="00737390" w:rsidP="00737390">
      <w:pPr>
        <w:rPr>
          <w:sz w:val="24"/>
          <w:szCs w:val="24"/>
        </w:rPr>
      </w:pPr>
      <w:r w:rsidRPr="00737390">
        <w:rPr>
          <w:sz w:val="24"/>
          <w:szCs w:val="24"/>
        </w:rPr>
        <w:t>Оценка «3» - в усвоении материала имеются пробелы, он излагается не систематизировано; отдельные умения недостаточно сформированы; выводы и обобщения аргументированы слабо, в них допускаются ошибки;</w:t>
      </w:r>
    </w:p>
    <w:p w:rsidR="00737390" w:rsidRPr="00737390" w:rsidRDefault="00737390" w:rsidP="00737390">
      <w:pPr>
        <w:rPr>
          <w:sz w:val="24"/>
          <w:szCs w:val="24"/>
        </w:rPr>
      </w:pPr>
      <w:r w:rsidRPr="00737390">
        <w:rPr>
          <w:sz w:val="24"/>
          <w:szCs w:val="24"/>
        </w:rPr>
        <w:t>Оценка «2»- основное содержание материала не усвоено, выводов и обобщений нет;</w:t>
      </w:r>
    </w:p>
    <w:p w:rsidR="00737390" w:rsidRPr="00737390" w:rsidRDefault="00737390" w:rsidP="00737390">
      <w:pPr>
        <w:rPr>
          <w:sz w:val="24"/>
          <w:szCs w:val="24"/>
        </w:rPr>
      </w:pPr>
      <w:r w:rsidRPr="00737390">
        <w:rPr>
          <w:sz w:val="24"/>
          <w:szCs w:val="24"/>
        </w:rPr>
        <w:t>Оценка «1» - материал не усвоен, ответ по существу отсутствует.</w:t>
      </w:r>
    </w:p>
    <w:p w:rsidR="00737390" w:rsidRPr="00737390" w:rsidRDefault="00737390" w:rsidP="00737390">
      <w:pPr>
        <w:rPr>
          <w:sz w:val="24"/>
          <w:szCs w:val="24"/>
        </w:rPr>
      </w:pPr>
      <w:r w:rsidRPr="00737390">
        <w:rPr>
          <w:sz w:val="24"/>
          <w:szCs w:val="24"/>
        </w:rPr>
        <w:t>Текущий контроль подразумевает использование следующих форм:</w:t>
      </w:r>
    </w:p>
    <w:p w:rsidR="00737390" w:rsidRPr="00737390" w:rsidRDefault="00737390" w:rsidP="00737390">
      <w:pPr>
        <w:rPr>
          <w:sz w:val="24"/>
          <w:szCs w:val="24"/>
        </w:rPr>
      </w:pPr>
      <w:r w:rsidRPr="00737390">
        <w:rPr>
          <w:sz w:val="24"/>
          <w:szCs w:val="24"/>
        </w:rPr>
        <w:t>разные формы пересказа (сжатый и полный пересказ);</w:t>
      </w:r>
    </w:p>
    <w:p w:rsidR="00737390" w:rsidRPr="00737390" w:rsidRDefault="00737390" w:rsidP="00737390">
      <w:pPr>
        <w:rPr>
          <w:sz w:val="24"/>
          <w:szCs w:val="24"/>
        </w:rPr>
      </w:pPr>
      <w:r w:rsidRPr="00737390">
        <w:rPr>
          <w:sz w:val="24"/>
          <w:szCs w:val="24"/>
        </w:rPr>
        <w:t>подготовка сообщения по теме;</w:t>
      </w:r>
    </w:p>
    <w:p w:rsidR="00737390" w:rsidRPr="00737390" w:rsidRDefault="00737390" w:rsidP="00737390">
      <w:pPr>
        <w:rPr>
          <w:sz w:val="24"/>
          <w:szCs w:val="24"/>
        </w:rPr>
      </w:pPr>
      <w:r w:rsidRPr="00737390">
        <w:rPr>
          <w:sz w:val="24"/>
          <w:szCs w:val="24"/>
        </w:rPr>
        <w:t>выполнение упражнений практического, творческого  и исследовательского характера;</w:t>
      </w:r>
    </w:p>
    <w:p w:rsidR="00737390" w:rsidRPr="00737390" w:rsidRDefault="00737390" w:rsidP="00737390">
      <w:pPr>
        <w:rPr>
          <w:sz w:val="24"/>
          <w:szCs w:val="24"/>
        </w:rPr>
      </w:pPr>
      <w:r w:rsidRPr="00737390">
        <w:rPr>
          <w:sz w:val="24"/>
          <w:szCs w:val="24"/>
        </w:rPr>
        <w:t>участие в олимпиаде, интеллектуальной игре, в конференции;</w:t>
      </w:r>
    </w:p>
    <w:p w:rsidR="00737390" w:rsidRPr="00737390" w:rsidRDefault="00737390" w:rsidP="00737390">
      <w:pPr>
        <w:rPr>
          <w:sz w:val="24"/>
          <w:szCs w:val="24"/>
        </w:rPr>
      </w:pPr>
      <w:r w:rsidRPr="00737390">
        <w:rPr>
          <w:sz w:val="24"/>
          <w:szCs w:val="24"/>
        </w:rPr>
        <w:t>защита мини -  рефератов;</w:t>
      </w:r>
    </w:p>
    <w:p w:rsidR="00737390" w:rsidRPr="00737390" w:rsidRDefault="00737390" w:rsidP="00737390">
      <w:pPr>
        <w:rPr>
          <w:sz w:val="24"/>
          <w:szCs w:val="24"/>
        </w:rPr>
      </w:pPr>
      <w:r w:rsidRPr="00737390">
        <w:rPr>
          <w:sz w:val="24"/>
          <w:szCs w:val="24"/>
        </w:rPr>
        <w:t>написание сочинений разных  вариаций;</w:t>
      </w:r>
    </w:p>
    <w:p w:rsidR="00737390" w:rsidRPr="00737390" w:rsidRDefault="00737390" w:rsidP="00737390">
      <w:pPr>
        <w:rPr>
          <w:sz w:val="24"/>
          <w:szCs w:val="24"/>
        </w:rPr>
      </w:pPr>
      <w:r w:rsidRPr="00737390">
        <w:rPr>
          <w:sz w:val="24"/>
          <w:szCs w:val="24"/>
        </w:rPr>
        <w:t>работа с документами.</w:t>
      </w:r>
    </w:p>
    <w:p w:rsidR="00737390" w:rsidRPr="00737390" w:rsidRDefault="00737390" w:rsidP="00737390">
      <w:pPr>
        <w:rPr>
          <w:sz w:val="24"/>
          <w:szCs w:val="24"/>
        </w:rPr>
      </w:pPr>
      <w:r w:rsidRPr="00737390">
        <w:rPr>
          <w:sz w:val="24"/>
          <w:szCs w:val="24"/>
        </w:rPr>
        <w:t>Итоговой формой контроля является тестовая работа (самостоятельная  работа, тест)</w:t>
      </w:r>
    </w:p>
    <w:p w:rsidR="00737390" w:rsidRPr="00737390" w:rsidRDefault="00737390" w:rsidP="00737390">
      <w:pPr>
        <w:rPr>
          <w:sz w:val="24"/>
          <w:szCs w:val="24"/>
        </w:rPr>
      </w:pPr>
      <w:r w:rsidRPr="00737390">
        <w:rPr>
          <w:sz w:val="24"/>
          <w:szCs w:val="24"/>
        </w:rPr>
        <w:t>Система проверки результативности изучения курса учащимися (формы контроля уровня достижений учащихся и критерии оценки).</w:t>
      </w:r>
    </w:p>
    <w:p w:rsidR="00737390" w:rsidRPr="00737390" w:rsidRDefault="00737390" w:rsidP="00737390">
      <w:pPr>
        <w:rPr>
          <w:rStyle w:val="a4"/>
          <w:b w:val="0"/>
          <w:color w:val="000000" w:themeColor="text1"/>
          <w:sz w:val="24"/>
          <w:szCs w:val="24"/>
        </w:rPr>
      </w:pPr>
      <w:r w:rsidRPr="00737390">
        <w:rPr>
          <w:rStyle w:val="a4"/>
          <w:b w:val="0"/>
          <w:color w:val="000000" w:themeColor="text1"/>
          <w:sz w:val="24"/>
          <w:szCs w:val="24"/>
        </w:rPr>
        <w:t xml:space="preserve">По способу взаимодействия учителя и ученика </w:t>
      </w:r>
      <w:r w:rsidRPr="00737390">
        <w:rPr>
          <w:rStyle w:val="a4"/>
          <w:b w:val="0"/>
          <w:bCs w:val="0"/>
          <w:color w:val="000000" w:themeColor="text1"/>
          <w:sz w:val="24"/>
          <w:szCs w:val="24"/>
        </w:rPr>
        <w:t>методы проверки, контроля знаний, умений и навыков, уровня развития учащихся</w:t>
      </w:r>
      <w:r w:rsidRPr="00737390">
        <w:rPr>
          <w:rStyle w:val="a4"/>
          <w:b w:val="0"/>
          <w:color w:val="000000" w:themeColor="text1"/>
          <w:sz w:val="24"/>
          <w:szCs w:val="24"/>
        </w:rPr>
        <w:t xml:space="preserve"> можно подразделить </w:t>
      </w:r>
      <w:proofErr w:type="gramStart"/>
      <w:r w:rsidRPr="00737390">
        <w:rPr>
          <w:rStyle w:val="a4"/>
          <w:b w:val="0"/>
          <w:color w:val="000000" w:themeColor="text1"/>
          <w:sz w:val="24"/>
          <w:szCs w:val="24"/>
        </w:rPr>
        <w:t>на</w:t>
      </w:r>
      <w:proofErr w:type="gramEnd"/>
      <w:r w:rsidRPr="00737390">
        <w:rPr>
          <w:rStyle w:val="a4"/>
          <w:b w:val="0"/>
          <w:color w:val="000000" w:themeColor="text1"/>
          <w:sz w:val="24"/>
          <w:szCs w:val="24"/>
        </w:rPr>
        <w:t xml:space="preserve"> следующие: 1) устные; 2) письменные;</w:t>
      </w:r>
    </w:p>
    <w:p w:rsidR="00737390" w:rsidRPr="00737390" w:rsidRDefault="00737390" w:rsidP="00737390">
      <w:pPr>
        <w:rPr>
          <w:bCs/>
          <w:color w:val="000000" w:themeColor="text1"/>
          <w:sz w:val="24"/>
          <w:szCs w:val="24"/>
        </w:rPr>
        <w:sectPr w:rsidR="00737390" w:rsidRPr="00737390" w:rsidSect="00922996">
          <w:pgSz w:w="11900" w:h="16838"/>
          <w:pgMar w:top="571" w:right="866" w:bottom="767" w:left="1134" w:header="0" w:footer="0" w:gutter="0"/>
          <w:cols w:space="720" w:equalWidth="0">
            <w:col w:w="9906"/>
          </w:cols>
          <w:docGrid w:linePitch="299"/>
        </w:sectPr>
      </w:pPr>
      <w:r w:rsidRPr="00737390">
        <w:rPr>
          <w:rStyle w:val="a4"/>
          <w:b w:val="0"/>
          <w:color w:val="000000" w:themeColor="text1"/>
          <w:sz w:val="24"/>
          <w:szCs w:val="24"/>
        </w:rPr>
        <w:t>3) тесты. Методы контроля часто используются в комбинированном виде, они в учебном процессе дополняют друг друга</w:t>
      </w:r>
      <w:r w:rsidR="003C1383">
        <w:rPr>
          <w:rStyle w:val="a4"/>
          <w:b w:val="0"/>
          <w:color w:val="000000" w:themeColor="text1"/>
          <w:sz w:val="24"/>
          <w:szCs w:val="24"/>
        </w:rPr>
        <w:t>.</w:t>
      </w:r>
    </w:p>
    <w:p w:rsidR="00737390" w:rsidRPr="00582AF1" w:rsidRDefault="00737390" w:rsidP="00737390">
      <w:pPr>
        <w:rPr>
          <w:b/>
          <w:caps/>
          <w:color w:val="000000" w:themeColor="text1"/>
          <w:sz w:val="24"/>
          <w:szCs w:val="24"/>
        </w:rPr>
      </w:pPr>
      <w:r w:rsidRPr="00582AF1">
        <w:rPr>
          <w:b/>
          <w:caps/>
          <w:color w:val="000000" w:themeColor="text1"/>
          <w:sz w:val="24"/>
          <w:szCs w:val="24"/>
        </w:rPr>
        <w:lastRenderedPageBreak/>
        <w:t>СОДЕРЖАНИЕ РАБОЧЕЙ ПРОГРАММЫ</w:t>
      </w:r>
    </w:p>
    <w:p w:rsidR="00737390" w:rsidRPr="00582AF1" w:rsidRDefault="00737390" w:rsidP="00737390">
      <w:pPr>
        <w:rPr>
          <w:b/>
          <w:caps/>
          <w:color w:val="000000" w:themeColor="text1"/>
          <w:sz w:val="24"/>
          <w:szCs w:val="24"/>
        </w:rPr>
      </w:pPr>
      <w:r w:rsidRPr="00582AF1">
        <w:rPr>
          <w:b/>
          <w:caps/>
          <w:color w:val="000000" w:themeColor="text1"/>
          <w:sz w:val="24"/>
          <w:szCs w:val="24"/>
        </w:rPr>
        <w:t>(70 часов)</w:t>
      </w:r>
    </w:p>
    <w:p w:rsidR="00737390" w:rsidRPr="00582AF1" w:rsidRDefault="00737390" w:rsidP="00737390">
      <w:pPr>
        <w:rPr>
          <w:color w:val="000000" w:themeColor="text1"/>
          <w:sz w:val="24"/>
          <w:szCs w:val="24"/>
        </w:rPr>
      </w:pPr>
      <w:r w:rsidRPr="00F750D1">
        <w:rPr>
          <w:color w:val="000000" w:themeColor="text1"/>
          <w:sz w:val="24"/>
          <w:szCs w:val="24"/>
        </w:rPr>
        <w:t>Основные содержательные линии рабочей программы в 8 классе реализуются в рамках двух курсов – «Истории России» и «Всеобщей истории».</w:t>
      </w:r>
    </w:p>
    <w:p w:rsidR="00737390" w:rsidRPr="00052E0E" w:rsidRDefault="00737390" w:rsidP="00737390">
      <w:pPr>
        <w:rPr>
          <w:sz w:val="24"/>
          <w:szCs w:val="24"/>
        </w:rPr>
      </w:pPr>
      <w:r w:rsidRPr="00052E0E">
        <w:rPr>
          <w:b/>
          <w:bCs/>
          <w:sz w:val="24"/>
          <w:szCs w:val="24"/>
        </w:rPr>
        <w:t>Содержание учебного курса «Всеобщая история. Новая история.1700-1800 гг.» (в рамках учебного</w:t>
      </w:r>
      <w:r w:rsidRPr="00052E0E">
        <w:rPr>
          <w:sz w:val="24"/>
          <w:szCs w:val="24"/>
        </w:rPr>
        <w:t xml:space="preserve"> </w:t>
      </w:r>
      <w:r w:rsidRPr="00052E0E">
        <w:rPr>
          <w:b/>
          <w:bCs/>
          <w:sz w:val="24"/>
          <w:szCs w:val="24"/>
        </w:rPr>
        <w:t xml:space="preserve">предмета «История») – 24 </w:t>
      </w:r>
      <w:r>
        <w:rPr>
          <w:b/>
          <w:bCs/>
          <w:sz w:val="24"/>
          <w:szCs w:val="24"/>
        </w:rPr>
        <w:t>часов.</w:t>
      </w:r>
    </w:p>
    <w:p w:rsidR="00737390" w:rsidRPr="00052E0E" w:rsidRDefault="00737390" w:rsidP="00737390">
      <w:pPr>
        <w:rPr>
          <w:b/>
          <w:bCs/>
          <w:sz w:val="24"/>
          <w:szCs w:val="24"/>
        </w:rPr>
      </w:pPr>
      <w:r w:rsidRPr="00052E0E">
        <w:rPr>
          <w:b/>
          <w:bCs/>
          <w:sz w:val="24"/>
          <w:szCs w:val="24"/>
        </w:rPr>
        <w:t xml:space="preserve">Новая история. XVIII </w:t>
      </w:r>
      <w:r>
        <w:rPr>
          <w:b/>
          <w:bCs/>
          <w:sz w:val="24"/>
          <w:szCs w:val="24"/>
        </w:rPr>
        <w:t>в</w:t>
      </w:r>
      <w:r w:rsidRPr="00052E0E">
        <w:rPr>
          <w:b/>
          <w:bCs/>
          <w:sz w:val="24"/>
          <w:szCs w:val="24"/>
        </w:rPr>
        <w:t>. 24 ч.</w:t>
      </w:r>
    </w:p>
    <w:p w:rsidR="00737390" w:rsidRPr="00052E0E" w:rsidRDefault="00737390" w:rsidP="00737390">
      <w:pPr>
        <w:rPr>
          <w:b/>
          <w:bCs/>
          <w:sz w:val="24"/>
          <w:szCs w:val="24"/>
        </w:rPr>
      </w:pPr>
    </w:p>
    <w:p w:rsidR="00737390" w:rsidRPr="00052E0E" w:rsidRDefault="00737390" w:rsidP="00737390">
      <w:pPr>
        <w:rPr>
          <w:b/>
          <w:bCs/>
          <w:sz w:val="24"/>
          <w:szCs w:val="24"/>
        </w:rPr>
      </w:pPr>
      <w:r w:rsidRPr="00052E0E">
        <w:rPr>
          <w:b/>
          <w:bCs/>
          <w:sz w:val="24"/>
          <w:szCs w:val="24"/>
        </w:rPr>
        <w:t xml:space="preserve">ГЛАВА </w:t>
      </w:r>
      <w:r w:rsidRPr="00052E0E">
        <w:rPr>
          <w:b/>
          <w:bCs/>
          <w:sz w:val="24"/>
          <w:szCs w:val="24"/>
          <w:lang w:val="en-US"/>
        </w:rPr>
        <w:t>I</w:t>
      </w:r>
      <w:r w:rsidRPr="00052E0E">
        <w:rPr>
          <w:b/>
          <w:bCs/>
          <w:sz w:val="24"/>
          <w:szCs w:val="24"/>
        </w:rPr>
        <w:t>. РОЖДЕНИЕ НОВОГО МИРА.</w:t>
      </w:r>
    </w:p>
    <w:p w:rsidR="00737390" w:rsidRDefault="00737390" w:rsidP="00737390">
      <w:pPr>
        <w:spacing w:line="234" w:lineRule="auto"/>
        <w:rPr>
          <w:sz w:val="24"/>
          <w:szCs w:val="24"/>
        </w:rPr>
      </w:pPr>
      <w:r w:rsidRPr="003D152E">
        <w:rPr>
          <w:bCs/>
          <w:sz w:val="24"/>
          <w:szCs w:val="24"/>
        </w:rPr>
        <w:t>Мир к началу</w:t>
      </w:r>
      <w:r>
        <w:rPr>
          <w:b/>
          <w:bCs/>
          <w:sz w:val="24"/>
          <w:szCs w:val="24"/>
        </w:rPr>
        <w:t xml:space="preserve"> </w:t>
      </w:r>
      <w:r>
        <w:rPr>
          <w:sz w:val="24"/>
          <w:szCs w:val="24"/>
        </w:rPr>
        <w:t>XVIII в.  «Европейское чудо» - Европа становится лидером мира. В поисках путей модернизации. Развитие национальных идей. Складывание наций и национальных государств. Просвещенный абсолютизм. Европа меняющаяся. Урбанизация. Изменения в социальной структуре общества, демографическом развитии.</w:t>
      </w:r>
    </w:p>
    <w:p w:rsidR="00737390" w:rsidRPr="003D152E" w:rsidRDefault="00737390" w:rsidP="00737390">
      <w:pPr>
        <w:spacing w:line="234" w:lineRule="auto"/>
        <w:rPr>
          <w:sz w:val="20"/>
          <w:szCs w:val="20"/>
        </w:rPr>
      </w:pPr>
      <w:r>
        <w:rPr>
          <w:b/>
          <w:bCs/>
          <w:sz w:val="24"/>
          <w:szCs w:val="24"/>
        </w:rPr>
        <w:t>Эпоха Просвещения. Великие просветители Европы</w:t>
      </w:r>
    </w:p>
    <w:p w:rsidR="00737390" w:rsidRDefault="00737390" w:rsidP="00737390">
      <w:pPr>
        <w:spacing w:line="238" w:lineRule="auto"/>
        <w:rPr>
          <w:sz w:val="20"/>
          <w:szCs w:val="20"/>
        </w:rPr>
      </w:pPr>
      <w:r>
        <w:rPr>
          <w:sz w:val="24"/>
          <w:szCs w:val="24"/>
        </w:rPr>
        <w:t xml:space="preserve">Просветители XVIII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Монтескье: теория разделения </w:t>
      </w:r>
      <w:proofErr w:type="spellStart"/>
      <w:proofErr w:type="gramStart"/>
      <w:r>
        <w:rPr>
          <w:sz w:val="24"/>
          <w:szCs w:val="24"/>
        </w:rPr>
        <w:t>вла-стей</w:t>
      </w:r>
      <w:proofErr w:type="spellEnd"/>
      <w:proofErr w:type="gramEnd"/>
      <w:r>
        <w:rPr>
          <w:sz w:val="24"/>
          <w:szCs w:val="24"/>
        </w:rPr>
        <w:t xml:space="preserve">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737390" w:rsidRDefault="00737390" w:rsidP="00737390">
      <w:pPr>
        <w:spacing w:line="16" w:lineRule="exact"/>
        <w:rPr>
          <w:sz w:val="20"/>
          <w:szCs w:val="20"/>
        </w:rPr>
      </w:pPr>
    </w:p>
    <w:p w:rsidR="00737390" w:rsidRDefault="00737390" w:rsidP="00737390">
      <w:pPr>
        <w:rPr>
          <w:sz w:val="20"/>
          <w:szCs w:val="20"/>
        </w:rPr>
      </w:pPr>
      <w:r>
        <w:rPr>
          <w:b/>
          <w:bCs/>
          <w:sz w:val="24"/>
          <w:szCs w:val="24"/>
        </w:rPr>
        <w:t>Мир художественной культуры Просвещения</w:t>
      </w:r>
    </w:p>
    <w:p w:rsidR="00737390" w:rsidRDefault="00737390" w:rsidP="00737390">
      <w:pPr>
        <w:spacing w:line="7" w:lineRule="exact"/>
        <w:rPr>
          <w:sz w:val="20"/>
          <w:szCs w:val="20"/>
        </w:rPr>
      </w:pPr>
    </w:p>
    <w:p w:rsidR="00737390" w:rsidRDefault="00737390" w:rsidP="00737390">
      <w:pPr>
        <w:spacing w:line="238" w:lineRule="auto"/>
        <w:rPr>
          <w:sz w:val="20"/>
          <w:szCs w:val="20"/>
        </w:rPr>
      </w:pPr>
      <w:r>
        <w:rPr>
          <w:sz w:val="24"/>
          <w:szCs w:val="24"/>
        </w:rPr>
        <w:t>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 У. Хогарт, Ж. Б. С. Шарден. Свидетель эпохи: Жак Луи Давид. Музыкальное искусство эпохи Просвещения в XVI11 в.: И. С. Баха, В. А. Моцарта, Л. Ван Бетховена. Архитектура эпохи великих царствований. Секуляризация культуры.</w:t>
      </w:r>
    </w:p>
    <w:p w:rsidR="00737390" w:rsidRDefault="00737390" w:rsidP="00737390">
      <w:pPr>
        <w:spacing w:line="9" w:lineRule="exact"/>
        <w:rPr>
          <w:sz w:val="20"/>
          <w:szCs w:val="20"/>
        </w:rPr>
      </w:pPr>
    </w:p>
    <w:p w:rsidR="00737390" w:rsidRDefault="00737390" w:rsidP="00737390">
      <w:pPr>
        <w:rPr>
          <w:b/>
          <w:bCs/>
          <w:sz w:val="24"/>
          <w:szCs w:val="24"/>
        </w:rPr>
      </w:pPr>
      <w:r w:rsidRPr="00052E0E">
        <w:rPr>
          <w:b/>
          <w:bCs/>
          <w:sz w:val="24"/>
          <w:szCs w:val="24"/>
        </w:rPr>
        <w:t xml:space="preserve">ГЛАВА </w:t>
      </w:r>
      <w:r w:rsidRPr="00052E0E">
        <w:rPr>
          <w:b/>
          <w:bCs/>
          <w:sz w:val="24"/>
          <w:szCs w:val="24"/>
          <w:lang w:val="en-US"/>
        </w:rPr>
        <w:t>II</w:t>
      </w:r>
      <w:r w:rsidRPr="00052E0E">
        <w:rPr>
          <w:b/>
          <w:bCs/>
          <w:sz w:val="24"/>
          <w:szCs w:val="24"/>
        </w:rPr>
        <w:t>.</w:t>
      </w:r>
      <w:r>
        <w:rPr>
          <w:b/>
          <w:bCs/>
          <w:sz w:val="24"/>
          <w:szCs w:val="24"/>
        </w:rPr>
        <w:t xml:space="preserve"> ЕВРОПА В ВЕК ПРОСВЕЩЕНИЯ.</w:t>
      </w:r>
    </w:p>
    <w:p w:rsidR="00737390" w:rsidRDefault="00737390" w:rsidP="00737390">
      <w:pPr>
        <w:rPr>
          <w:sz w:val="20"/>
          <w:szCs w:val="20"/>
        </w:rPr>
      </w:pPr>
      <w:r w:rsidRPr="00052E0E">
        <w:rPr>
          <w:bCs/>
          <w:sz w:val="24"/>
          <w:szCs w:val="24"/>
        </w:rPr>
        <w:t>На пути к индустриальной эре</w:t>
      </w:r>
      <w:r w:rsidRPr="00052E0E">
        <w:rPr>
          <w:sz w:val="20"/>
          <w:szCs w:val="20"/>
        </w:rPr>
        <w:t>.</w:t>
      </w:r>
      <w:r>
        <w:rPr>
          <w:sz w:val="20"/>
          <w:szCs w:val="20"/>
        </w:rPr>
        <w:t xml:space="preserve"> </w:t>
      </w:r>
      <w:r>
        <w:rPr>
          <w:sz w:val="24"/>
          <w:szCs w:val="24"/>
        </w:rPr>
        <w:t xml:space="preserve">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w:t>
      </w:r>
      <w:proofErr w:type="spellStart"/>
      <w:r>
        <w:rPr>
          <w:sz w:val="24"/>
          <w:szCs w:val="24"/>
        </w:rPr>
        <w:t>Аркрайта</w:t>
      </w:r>
      <w:proofErr w:type="spellEnd"/>
      <w:r>
        <w:rPr>
          <w:sz w:val="24"/>
          <w:szCs w:val="24"/>
        </w:rPr>
        <w:t xml:space="preserve">. Изобретения </w:t>
      </w:r>
      <w:proofErr w:type="spellStart"/>
      <w:r>
        <w:rPr>
          <w:sz w:val="24"/>
          <w:szCs w:val="24"/>
        </w:rPr>
        <w:t>Корба</w:t>
      </w:r>
      <w:proofErr w:type="spellEnd"/>
      <w:r>
        <w:rPr>
          <w:sz w:val="24"/>
          <w:szCs w:val="24"/>
        </w:rPr>
        <w:t xml:space="preserve"> и </w:t>
      </w:r>
      <w:proofErr w:type="spellStart"/>
      <w:r>
        <w:rPr>
          <w:sz w:val="24"/>
          <w:szCs w:val="24"/>
        </w:rPr>
        <w:t>Модсли</w:t>
      </w:r>
      <w:proofErr w:type="spellEnd"/>
      <w:r>
        <w:rPr>
          <w:sz w:val="24"/>
          <w:szCs w:val="24"/>
        </w:rPr>
        <w:t>.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w:t>
      </w:r>
      <w:proofErr w:type="spellStart"/>
      <w:r>
        <w:rPr>
          <w:sz w:val="24"/>
          <w:szCs w:val="24"/>
        </w:rPr>
        <w:t>луддизм</w:t>
      </w:r>
      <w:proofErr w:type="spellEnd"/>
      <w:r>
        <w:rPr>
          <w:sz w:val="24"/>
          <w:szCs w:val="24"/>
        </w:rPr>
        <w:t>). Цена технического прогресса.</w:t>
      </w:r>
    </w:p>
    <w:p w:rsidR="00737390" w:rsidRDefault="00737390" w:rsidP="00737390">
      <w:pPr>
        <w:spacing w:line="24" w:lineRule="exact"/>
        <w:rPr>
          <w:sz w:val="20"/>
          <w:szCs w:val="20"/>
        </w:rPr>
      </w:pPr>
    </w:p>
    <w:p w:rsidR="00737390" w:rsidRDefault="00737390" w:rsidP="00737390">
      <w:pPr>
        <w:spacing w:line="234" w:lineRule="auto"/>
        <w:rPr>
          <w:b/>
          <w:bCs/>
          <w:sz w:val="24"/>
          <w:szCs w:val="24"/>
        </w:rPr>
      </w:pPr>
      <w:r w:rsidRPr="00052E0E">
        <w:rPr>
          <w:b/>
          <w:bCs/>
          <w:sz w:val="24"/>
          <w:szCs w:val="24"/>
        </w:rPr>
        <w:t xml:space="preserve">ГЛАВА </w:t>
      </w:r>
      <w:r w:rsidRPr="00052E0E">
        <w:rPr>
          <w:b/>
          <w:bCs/>
          <w:sz w:val="24"/>
          <w:szCs w:val="24"/>
          <w:lang w:val="en-US"/>
        </w:rPr>
        <w:t>III</w:t>
      </w:r>
      <w:r w:rsidRPr="00052E0E">
        <w:rPr>
          <w:b/>
          <w:bCs/>
          <w:sz w:val="24"/>
          <w:szCs w:val="24"/>
        </w:rPr>
        <w:t>.</w:t>
      </w:r>
      <w:r>
        <w:rPr>
          <w:b/>
          <w:bCs/>
          <w:sz w:val="24"/>
          <w:szCs w:val="24"/>
        </w:rPr>
        <w:t xml:space="preserve"> ЭПОХА РЕВОЛЮЦИЙ.</w:t>
      </w:r>
    </w:p>
    <w:p w:rsidR="00737390" w:rsidRDefault="00737390" w:rsidP="00737390">
      <w:pPr>
        <w:spacing w:line="234" w:lineRule="auto"/>
        <w:rPr>
          <w:sz w:val="20"/>
          <w:szCs w:val="20"/>
        </w:rPr>
      </w:pPr>
      <w:r w:rsidRPr="00052E0E">
        <w:rPr>
          <w:bCs/>
          <w:sz w:val="24"/>
          <w:szCs w:val="24"/>
        </w:rPr>
        <w:t xml:space="preserve">Североамериканские колонии в борьбе за независимость. Образование Соединённых Штатов Америки. </w:t>
      </w:r>
      <w:r>
        <w:rPr>
          <w:sz w:val="24"/>
          <w:szCs w:val="24"/>
        </w:rPr>
        <w:t>Распространение европейской цивилизации за Атлантику. Первые колонии в Северной Америке</w:t>
      </w:r>
      <w:r>
        <w:rPr>
          <w:sz w:val="20"/>
          <w:szCs w:val="20"/>
        </w:rPr>
        <w:t xml:space="preserve"> и </w:t>
      </w:r>
      <w:r>
        <w:rPr>
          <w:sz w:val="24"/>
          <w:szCs w:val="24"/>
        </w:rPr>
        <w:t>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w:t>
      </w:r>
    </w:p>
    <w:p w:rsidR="00737390" w:rsidRPr="00DD526F" w:rsidRDefault="00737390" w:rsidP="00737390">
      <w:pPr>
        <w:spacing w:line="234" w:lineRule="auto"/>
        <w:rPr>
          <w:sz w:val="20"/>
          <w:szCs w:val="20"/>
        </w:rPr>
      </w:pPr>
      <w:r w:rsidRPr="00052E0E">
        <w:rPr>
          <w:bCs/>
          <w:sz w:val="24"/>
          <w:szCs w:val="24"/>
        </w:rPr>
        <w:t>Война за независимость. Создание Соединённых Штатов Америки.</w:t>
      </w:r>
      <w:r>
        <w:rPr>
          <w:b/>
          <w:bCs/>
          <w:sz w:val="24"/>
          <w:szCs w:val="24"/>
        </w:rPr>
        <w:t xml:space="preserve"> </w:t>
      </w:r>
      <w:r>
        <w:rPr>
          <w:sz w:val="24"/>
          <w:szCs w:val="24"/>
        </w:rPr>
        <w:t>Причины войны североамериканских колоний за свободу и справедливость. Первый</w:t>
      </w:r>
    </w:p>
    <w:p w:rsidR="00737390" w:rsidRDefault="00737390" w:rsidP="00737390">
      <w:pPr>
        <w:spacing w:line="14" w:lineRule="exact"/>
        <w:rPr>
          <w:sz w:val="24"/>
          <w:szCs w:val="24"/>
        </w:rPr>
      </w:pPr>
    </w:p>
    <w:p w:rsidR="00737390" w:rsidRDefault="00737390" w:rsidP="00737390">
      <w:pPr>
        <w:rPr>
          <w:b/>
          <w:bCs/>
          <w:sz w:val="24"/>
          <w:szCs w:val="24"/>
        </w:rPr>
      </w:pPr>
      <w:r>
        <w:rPr>
          <w:sz w:val="24"/>
          <w:szCs w:val="24"/>
        </w:rPr>
        <w:t xml:space="preserve">Континентальный конгресс и его последствия. Т. </w:t>
      </w:r>
      <w:proofErr w:type="spellStart"/>
      <w:r>
        <w:rPr>
          <w:sz w:val="24"/>
          <w:szCs w:val="24"/>
        </w:rPr>
        <w:t>Джефферсон</w:t>
      </w:r>
      <w:proofErr w:type="spellEnd"/>
      <w:r>
        <w:rPr>
          <w:sz w:val="24"/>
          <w:szCs w:val="24"/>
        </w:rPr>
        <w:t xml:space="preserve"> и Дж. Вашингтон. Патриоты и </w:t>
      </w:r>
      <w:proofErr w:type="spellStart"/>
      <w:r>
        <w:rPr>
          <w:sz w:val="24"/>
          <w:szCs w:val="24"/>
        </w:rPr>
        <w:t>лоялисты</w:t>
      </w:r>
      <w:proofErr w:type="spellEnd"/>
      <w:r>
        <w:rPr>
          <w:sz w:val="24"/>
          <w:szCs w:val="24"/>
        </w:rPr>
        <w:t xml:space="preserve">.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w:t>
      </w:r>
      <w:r>
        <w:rPr>
          <w:sz w:val="24"/>
          <w:szCs w:val="24"/>
        </w:rPr>
        <w:lastRenderedPageBreak/>
        <w:t>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w:t>
      </w:r>
      <w:r w:rsidRPr="00DD526F">
        <w:rPr>
          <w:b/>
          <w:bCs/>
          <w:sz w:val="24"/>
          <w:szCs w:val="24"/>
        </w:rPr>
        <w:t xml:space="preserve"> </w:t>
      </w:r>
    </w:p>
    <w:p w:rsidR="00737390" w:rsidRPr="00052E0E" w:rsidRDefault="00737390" w:rsidP="00737390">
      <w:pPr>
        <w:rPr>
          <w:sz w:val="20"/>
          <w:szCs w:val="20"/>
        </w:rPr>
      </w:pPr>
      <w:r w:rsidRPr="00052E0E">
        <w:rPr>
          <w:bCs/>
          <w:sz w:val="24"/>
          <w:szCs w:val="24"/>
        </w:rPr>
        <w:t>Франция в XVIII в. Причины и начало Великой французской революции</w:t>
      </w:r>
    </w:p>
    <w:p w:rsidR="00737390" w:rsidRPr="00052E0E" w:rsidRDefault="00737390" w:rsidP="00737390">
      <w:pPr>
        <w:spacing w:line="7" w:lineRule="exact"/>
        <w:rPr>
          <w:sz w:val="20"/>
          <w:szCs w:val="20"/>
        </w:rPr>
      </w:pPr>
    </w:p>
    <w:p w:rsidR="00737390" w:rsidRDefault="00737390" w:rsidP="00737390">
      <w:pPr>
        <w:spacing w:line="238" w:lineRule="auto"/>
        <w:rPr>
          <w:sz w:val="20"/>
          <w:szCs w:val="20"/>
        </w:rPr>
      </w:pPr>
      <w:r>
        <w:rPr>
          <w:sz w:val="24"/>
          <w:szCs w:val="24"/>
        </w:rPr>
        <w:t>Ускорение социально-экономического развития Франции в XVIIJ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 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Х</w:t>
      </w:r>
      <w:proofErr w:type="gramStart"/>
      <w:r>
        <w:rPr>
          <w:sz w:val="24"/>
          <w:szCs w:val="24"/>
        </w:rPr>
        <w:t>V</w:t>
      </w:r>
      <w:proofErr w:type="gramEnd"/>
      <w:r>
        <w:rPr>
          <w:sz w:val="24"/>
          <w:szCs w:val="24"/>
        </w:rPr>
        <w:t xml:space="preserve">. Кризис. Людовик XVI и его слабая попытка реформирования.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w:t>
      </w:r>
      <w:proofErr w:type="spellStart"/>
      <w:r>
        <w:rPr>
          <w:sz w:val="24"/>
          <w:szCs w:val="24"/>
        </w:rPr>
        <w:t>Мирабо</w:t>
      </w:r>
      <w:proofErr w:type="spellEnd"/>
      <w:r>
        <w:rPr>
          <w:sz w:val="24"/>
          <w:szCs w:val="24"/>
        </w:rPr>
        <w:t xml:space="preserve">. </w:t>
      </w:r>
      <w:proofErr w:type="spellStart"/>
      <w:r>
        <w:rPr>
          <w:sz w:val="24"/>
          <w:szCs w:val="24"/>
        </w:rPr>
        <w:t>Жильбер</w:t>
      </w:r>
      <w:proofErr w:type="spellEnd"/>
      <w:r>
        <w:rPr>
          <w:sz w:val="24"/>
          <w:szCs w:val="24"/>
        </w:rPr>
        <w:t xml:space="preserve"> де Лафайет - герой Нового Света.</w:t>
      </w:r>
    </w:p>
    <w:p w:rsidR="00737390" w:rsidRDefault="00737390" w:rsidP="00737390">
      <w:pPr>
        <w:spacing w:line="16" w:lineRule="exact"/>
        <w:rPr>
          <w:sz w:val="20"/>
          <w:szCs w:val="20"/>
        </w:rPr>
      </w:pPr>
    </w:p>
    <w:p w:rsidR="00737390" w:rsidRDefault="00737390" w:rsidP="00737390">
      <w:pPr>
        <w:rPr>
          <w:sz w:val="20"/>
          <w:szCs w:val="20"/>
        </w:rPr>
      </w:pPr>
      <w:r>
        <w:rPr>
          <w:b/>
          <w:bCs/>
          <w:sz w:val="24"/>
          <w:szCs w:val="24"/>
        </w:rPr>
        <w:t>Великая французская революция. От монархии к республике</w:t>
      </w:r>
    </w:p>
    <w:p w:rsidR="00737390" w:rsidRDefault="00737390" w:rsidP="00737390">
      <w:pPr>
        <w:spacing w:line="7" w:lineRule="exact"/>
        <w:rPr>
          <w:sz w:val="20"/>
          <w:szCs w:val="20"/>
        </w:rPr>
      </w:pPr>
    </w:p>
    <w:p w:rsidR="00737390" w:rsidRDefault="00737390" w:rsidP="00737390">
      <w:pPr>
        <w:spacing w:line="238" w:lineRule="auto"/>
        <w:rPr>
          <w:sz w:val="20"/>
          <w:szCs w:val="20"/>
        </w:rPr>
      </w:pPr>
      <w:r>
        <w:rPr>
          <w:sz w:val="24"/>
          <w:szCs w:val="24"/>
        </w:rPr>
        <w:t xml:space="preserve">Поход на Версаль. Главные положения Декларации прав человека и гражданина. Первые преобразования новой власти. Конституция 1791г. </w:t>
      </w:r>
      <w:proofErr w:type="spellStart"/>
      <w:r>
        <w:rPr>
          <w:sz w:val="24"/>
          <w:szCs w:val="24"/>
        </w:rPr>
        <w:t>Варенский</w:t>
      </w:r>
      <w:proofErr w:type="spellEnd"/>
      <w:r>
        <w:rPr>
          <w:sz w:val="24"/>
          <w:szCs w:val="24"/>
        </w:rPr>
        <w:t xml:space="preserve">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Pr>
          <w:sz w:val="24"/>
          <w:szCs w:val="24"/>
        </w:rPr>
        <w:t>Вальми</w:t>
      </w:r>
      <w:proofErr w:type="spellEnd"/>
      <w:r>
        <w:rPr>
          <w:sz w:val="24"/>
          <w:szCs w:val="24"/>
        </w:rPr>
        <w:t>. Дантон, Марат, Робеспьер: личностные черты и особенности мировоззрения. Провозглашение республики. Казнь Людовика XVI: политический и нравственный аспекты. Неоднородность лагеря революции. Контрреволюционные мятежи. Якобинская диктатура и террор.</w:t>
      </w:r>
    </w:p>
    <w:p w:rsidR="00737390" w:rsidRDefault="00737390" w:rsidP="00737390">
      <w:pPr>
        <w:spacing w:line="234" w:lineRule="auto"/>
        <w:rPr>
          <w:sz w:val="20"/>
          <w:szCs w:val="20"/>
        </w:rPr>
      </w:pPr>
      <w:r>
        <w:rPr>
          <w:b/>
          <w:bCs/>
          <w:sz w:val="24"/>
          <w:szCs w:val="24"/>
        </w:rPr>
        <w:t>Великая французская революция. От якобинской диктатуры к 18 брюмера Наполеона Бонапарта</w:t>
      </w:r>
    </w:p>
    <w:p w:rsidR="00737390" w:rsidRDefault="00737390" w:rsidP="00737390">
      <w:pPr>
        <w:spacing w:line="234" w:lineRule="auto"/>
        <w:rPr>
          <w:sz w:val="24"/>
          <w:szCs w:val="24"/>
        </w:rPr>
      </w:pPr>
      <w:r>
        <w:rPr>
          <w:sz w:val="24"/>
          <w:szCs w:val="24"/>
        </w:rPr>
        <w:t>Движение санкюлотов и раскол среди якобинцев. Трагедия Робеспьера - «якобинца без народа».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w:t>
      </w:r>
    </w:p>
    <w:p w:rsidR="00737390" w:rsidRDefault="00737390" w:rsidP="00737390">
      <w:pPr>
        <w:spacing w:line="234" w:lineRule="auto"/>
        <w:rPr>
          <w:sz w:val="20"/>
          <w:szCs w:val="20"/>
        </w:rPr>
      </w:pPr>
      <w:r>
        <w:rPr>
          <w:sz w:val="24"/>
          <w:szCs w:val="24"/>
        </w:rPr>
        <w:t>Европа в годы Французской революции.</w:t>
      </w:r>
    </w:p>
    <w:p w:rsidR="00737390" w:rsidRDefault="00737390" w:rsidP="00737390">
      <w:pPr>
        <w:spacing w:line="7" w:lineRule="exact"/>
        <w:rPr>
          <w:sz w:val="20"/>
          <w:szCs w:val="20"/>
        </w:rPr>
      </w:pPr>
    </w:p>
    <w:p w:rsidR="00737390" w:rsidRDefault="00737390" w:rsidP="00737390">
      <w:pPr>
        <w:rPr>
          <w:sz w:val="24"/>
          <w:szCs w:val="24"/>
        </w:rPr>
      </w:pPr>
      <w:r>
        <w:rPr>
          <w:sz w:val="24"/>
          <w:szCs w:val="24"/>
        </w:rPr>
        <w:t>боду.</w:t>
      </w:r>
    </w:p>
    <w:p w:rsidR="00737390" w:rsidRDefault="00737390" w:rsidP="00737390">
      <w:pPr>
        <w:rPr>
          <w:sz w:val="20"/>
          <w:szCs w:val="20"/>
        </w:rPr>
      </w:pPr>
      <w:r>
        <w:rPr>
          <w:sz w:val="24"/>
          <w:szCs w:val="24"/>
        </w:rPr>
        <w:t xml:space="preserve"> </w:t>
      </w:r>
      <w:r>
        <w:rPr>
          <w:b/>
          <w:bCs/>
          <w:sz w:val="24"/>
          <w:szCs w:val="24"/>
        </w:rPr>
        <w:t>ГЛАВА IV. ТРАДИЦИОННЫЕ ОБЩЕСТВА ВОСТОКА.</w:t>
      </w:r>
    </w:p>
    <w:p w:rsidR="00737390" w:rsidRDefault="00737390" w:rsidP="00737390">
      <w:pPr>
        <w:rPr>
          <w:sz w:val="20"/>
          <w:szCs w:val="20"/>
        </w:rPr>
      </w:pPr>
      <w:r>
        <w:rPr>
          <w:b/>
          <w:bCs/>
          <w:sz w:val="24"/>
          <w:szCs w:val="24"/>
        </w:rPr>
        <w:t>НАЧАЛО ЕВРОПЕЙСКОЙ КОЛОНИЗАЦИИ</w:t>
      </w:r>
    </w:p>
    <w:p w:rsidR="00737390" w:rsidRDefault="00737390" w:rsidP="00737390">
      <w:pPr>
        <w:spacing w:line="12" w:lineRule="exact"/>
        <w:rPr>
          <w:sz w:val="20"/>
          <w:szCs w:val="20"/>
        </w:rPr>
      </w:pPr>
    </w:p>
    <w:p w:rsidR="00737390" w:rsidRDefault="00737390" w:rsidP="00737390">
      <w:pPr>
        <w:spacing w:line="232" w:lineRule="auto"/>
        <w:rPr>
          <w:b/>
          <w:bCs/>
          <w:sz w:val="24"/>
          <w:szCs w:val="24"/>
        </w:rPr>
      </w:pPr>
      <w:r>
        <w:rPr>
          <w:b/>
          <w:bCs/>
          <w:sz w:val="24"/>
          <w:szCs w:val="24"/>
        </w:rPr>
        <w:t>Государства Востока: традиционное общество в эпоху раннего Нового времени.</w:t>
      </w:r>
    </w:p>
    <w:p w:rsidR="00737390" w:rsidRDefault="00737390" w:rsidP="00737390">
      <w:pPr>
        <w:spacing w:line="232" w:lineRule="auto"/>
        <w:rPr>
          <w:sz w:val="20"/>
          <w:szCs w:val="20"/>
        </w:rPr>
      </w:pPr>
      <w:r>
        <w:rPr>
          <w:b/>
          <w:bCs/>
          <w:sz w:val="24"/>
          <w:szCs w:val="24"/>
        </w:rPr>
        <w:t xml:space="preserve"> </w:t>
      </w:r>
      <w:r>
        <w:rPr>
          <w:sz w:val="24"/>
          <w:szCs w:val="24"/>
        </w:rPr>
        <w:t>Земля принадлежит государству. Деревенская община и её отличия в разных цивилизациях</w:t>
      </w:r>
    </w:p>
    <w:p w:rsidR="00737390" w:rsidRDefault="00737390" w:rsidP="00737390">
      <w:pPr>
        <w:spacing w:line="14" w:lineRule="exact"/>
        <w:rPr>
          <w:sz w:val="20"/>
          <w:szCs w:val="20"/>
        </w:rPr>
      </w:pPr>
    </w:p>
    <w:p w:rsidR="00737390" w:rsidRDefault="00737390" w:rsidP="00737390">
      <w:pPr>
        <w:spacing w:line="234" w:lineRule="auto"/>
        <w:rPr>
          <w:sz w:val="20"/>
          <w:szCs w:val="20"/>
        </w:rPr>
      </w:pPr>
      <w:r>
        <w:rPr>
          <w:sz w:val="24"/>
          <w:szCs w:val="24"/>
        </w:rPr>
        <w:t>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r>
    </w:p>
    <w:p w:rsidR="00737390" w:rsidRDefault="00737390" w:rsidP="00737390">
      <w:pPr>
        <w:spacing w:line="7" w:lineRule="exact"/>
        <w:rPr>
          <w:sz w:val="20"/>
          <w:szCs w:val="20"/>
        </w:rPr>
      </w:pPr>
    </w:p>
    <w:p w:rsidR="00737390" w:rsidRDefault="00737390" w:rsidP="00737390">
      <w:pPr>
        <w:rPr>
          <w:b/>
          <w:bCs/>
          <w:sz w:val="24"/>
          <w:szCs w:val="24"/>
        </w:rPr>
      </w:pPr>
      <w:r>
        <w:rPr>
          <w:b/>
          <w:bCs/>
          <w:sz w:val="24"/>
          <w:szCs w:val="24"/>
        </w:rPr>
        <w:t>Государства Востока. Начало европейской колонизации.</w:t>
      </w:r>
    </w:p>
    <w:p w:rsidR="00737390" w:rsidRDefault="00737390" w:rsidP="00737390">
      <w:pPr>
        <w:spacing w:line="7" w:lineRule="exact"/>
        <w:rPr>
          <w:sz w:val="20"/>
          <w:szCs w:val="20"/>
        </w:rPr>
      </w:pPr>
    </w:p>
    <w:p w:rsidR="00737390" w:rsidRDefault="00737390" w:rsidP="00737390">
      <w:pPr>
        <w:rPr>
          <w:sz w:val="24"/>
          <w:szCs w:val="24"/>
        </w:rPr>
      </w:pPr>
      <w:r>
        <w:rPr>
          <w:sz w:val="24"/>
          <w:szCs w:val="24"/>
        </w:rPr>
        <w:t>Разрушение традиционности восточных обществ европейскими колонизаторами.</w:t>
      </w:r>
    </w:p>
    <w:p w:rsidR="00737390" w:rsidRPr="00052E0E" w:rsidRDefault="00737390" w:rsidP="00737390">
      <w:pPr>
        <w:rPr>
          <w:sz w:val="20"/>
          <w:szCs w:val="20"/>
        </w:rPr>
      </w:pPr>
      <w:r>
        <w:rPr>
          <w:sz w:val="24"/>
          <w:szCs w:val="24"/>
        </w:rPr>
        <w:t xml:space="preserve"> </w:t>
      </w:r>
      <w:r w:rsidRPr="00052E0E">
        <w:rPr>
          <w:bCs/>
          <w:sz w:val="24"/>
          <w:szCs w:val="24"/>
        </w:rPr>
        <w:t>Османская империя.</w:t>
      </w:r>
      <w:r>
        <w:rPr>
          <w:bCs/>
          <w:sz w:val="24"/>
          <w:szCs w:val="24"/>
        </w:rPr>
        <w:t xml:space="preserve"> Реформы Селима</w:t>
      </w:r>
      <w:r w:rsidRPr="00052E0E">
        <w:rPr>
          <w:b/>
          <w:bCs/>
          <w:sz w:val="24"/>
          <w:szCs w:val="24"/>
        </w:rPr>
        <w:t xml:space="preserve"> </w:t>
      </w:r>
      <w:r w:rsidRPr="00052E0E">
        <w:rPr>
          <w:bCs/>
          <w:sz w:val="24"/>
          <w:szCs w:val="24"/>
          <w:lang w:val="en-US"/>
        </w:rPr>
        <w:t>III</w:t>
      </w:r>
      <w:r w:rsidRPr="00052E0E">
        <w:rPr>
          <w:bCs/>
          <w:sz w:val="24"/>
          <w:szCs w:val="24"/>
        </w:rPr>
        <w:t xml:space="preserve"> </w:t>
      </w:r>
      <w:r>
        <w:rPr>
          <w:bCs/>
          <w:sz w:val="24"/>
          <w:szCs w:val="24"/>
        </w:rPr>
        <w:t>.</w:t>
      </w:r>
      <w:r w:rsidRPr="00052E0E">
        <w:rPr>
          <w:bCs/>
          <w:sz w:val="24"/>
          <w:szCs w:val="24"/>
        </w:rPr>
        <w:t>Персия.</w:t>
      </w:r>
      <w:r>
        <w:rPr>
          <w:bCs/>
          <w:sz w:val="24"/>
          <w:szCs w:val="24"/>
        </w:rPr>
        <w:t xml:space="preserve"> </w:t>
      </w:r>
      <w:proofErr w:type="gramStart"/>
      <w:r>
        <w:rPr>
          <w:bCs/>
          <w:sz w:val="24"/>
          <w:szCs w:val="24"/>
        </w:rPr>
        <w:t>Надир-шах</w:t>
      </w:r>
      <w:proofErr w:type="gramEnd"/>
      <w:r>
        <w:rPr>
          <w:bCs/>
          <w:sz w:val="24"/>
          <w:szCs w:val="24"/>
        </w:rPr>
        <w:t>.</w:t>
      </w:r>
    </w:p>
    <w:p w:rsidR="00737390" w:rsidRDefault="00737390" w:rsidP="00737390">
      <w:pPr>
        <w:spacing w:line="236" w:lineRule="auto"/>
        <w:rPr>
          <w:sz w:val="20"/>
          <w:szCs w:val="20"/>
        </w:rPr>
      </w:pPr>
      <w:r>
        <w:rPr>
          <w:sz w:val="24"/>
          <w:szCs w:val="24"/>
        </w:rPr>
        <w:t xml:space="preserve">Империя Великих Моголов в Индии. </w:t>
      </w:r>
      <w:proofErr w:type="spellStart"/>
      <w:r>
        <w:rPr>
          <w:sz w:val="24"/>
          <w:szCs w:val="24"/>
        </w:rPr>
        <w:t>Бабур</w:t>
      </w:r>
      <w:proofErr w:type="spellEnd"/>
      <w:r>
        <w:rPr>
          <w:sz w:val="24"/>
          <w:szCs w:val="24"/>
        </w:rPr>
        <w:t>.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737390" w:rsidRDefault="00737390" w:rsidP="00737390">
      <w:pPr>
        <w:spacing w:line="2" w:lineRule="exact"/>
        <w:rPr>
          <w:sz w:val="20"/>
          <w:szCs w:val="20"/>
        </w:rPr>
      </w:pPr>
    </w:p>
    <w:p w:rsidR="00737390" w:rsidRDefault="00737390" w:rsidP="00737390">
      <w:pPr>
        <w:rPr>
          <w:sz w:val="20"/>
          <w:szCs w:val="20"/>
        </w:rPr>
      </w:pPr>
      <w:r>
        <w:rPr>
          <w:sz w:val="24"/>
          <w:szCs w:val="24"/>
        </w:rPr>
        <w:t>Религии Востока: конфуцианство, буддизм, индуизм, синтоизм.</w:t>
      </w:r>
    </w:p>
    <w:p w:rsidR="00737390" w:rsidRDefault="00737390" w:rsidP="00737390">
      <w:pPr>
        <w:spacing w:line="12" w:lineRule="exact"/>
        <w:rPr>
          <w:sz w:val="20"/>
          <w:szCs w:val="20"/>
        </w:rPr>
      </w:pPr>
    </w:p>
    <w:p w:rsidR="00737390" w:rsidRDefault="00737390" w:rsidP="00737390">
      <w:pPr>
        <w:spacing w:line="237" w:lineRule="auto"/>
        <w:rPr>
          <w:sz w:val="20"/>
          <w:szCs w:val="20"/>
        </w:rPr>
      </w:pPr>
      <w:r>
        <w:rPr>
          <w:sz w:val="24"/>
          <w:szCs w:val="24"/>
        </w:rPr>
        <w:t xml:space="preserve">Маньчжурское завоевание Китая. Общественное устройство </w:t>
      </w:r>
      <w:proofErr w:type="spellStart"/>
      <w:r>
        <w:rPr>
          <w:sz w:val="24"/>
          <w:szCs w:val="24"/>
        </w:rPr>
        <w:t>Цинской</w:t>
      </w:r>
      <w:proofErr w:type="spellEnd"/>
      <w:r>
        <w:rPr>
          <w:sz w:val="24"/>
          <w:szCs w:val="24"/>
        </w:rPr>
        <w:t xml:space="preserve"> империи. «Закрытие» Китая. Направления русско-китайских отношений. Китай и Европа: культурное влияние. Правление </w:t>
      </w:r>
      <w:proofErr w:type="spellStart"/>
      <w:r>
        <w:rPr>
          <w:sz w:val="24"/>
          <w:szCs w:val="24"/>
        </w:rPr>
        <w:t>сёгунов</w:t>
      </w:r>
      <w:proofErr w:type="spellEnd"/>
      <w:r>
        <w:rPr>
          <w:sz w:val="24"/>
          <w:szCs w:val="24"/>
        </w:rPr>
        <w:t xml:space="preserve"> в Японии. </w:t>
      </w:r>
      <w:proofErr w:type="spellStart"/>
      <w:r>
        <w:rPr>
          <w:sz w:val="24"/>
          <w:szCs w:val="24"/>
        </w:rPr>
        <w:t>Сёгунат</w:t>
      </w:r>
      <w:proofErr w:type="spellEnd"/>
      <w:r>
        <w:rPr>
          <w:sz w:val="24"/>
          <w:szCs w:val="24"/>
        </w:rPr>
        <w:t xml:space="preserve"> </w:t>
      </w:r>
      <w:proofErr w:type="spellStart"/>
      <w:r>
        <w:rPr>
          <w:sz w:val="24"/>
          <w:szCs w:val="24"/>
        </w:rPr>
        <w:t>Токугава</w:t>
      </w:r>
      <w:proofErr w:type="spellEnd"/>
      <w:r>
        <w:rPr>
          <w:sz w:val="24"/>
          <w:szCs w:val="24"/>
        </w:rPr>
        <w:t>. Сословный характер общества. Самураи и крестьяне. «Закрытие» Японии. Русско-японские отношения.</w:t>
      </w:r>
    </w:p>
    <w:p w:rsidR="00737390" w:rsidRDefault="00737390" w:rsidP="00737390">
      <w:pPr>
        <w:spacing w:line="6" w:lineRule="exact"/>
        <w:rPr>
          <w:sz w:val="20"/>
          <w:szCs w:val="20"/>
        </w:rPr>
      </w:pPr>
    </w:p>
    <w:p w:rsidR="00737390" w:rsidRDefault="00737390" w:rsidP="00737390">
      <w:pPr>
        <w:rPr>
          <w:sz w:val="20"/>
          <w:szCs w:val="20"/>
        </w:rPr>
      </w:pPr>
      <w:r>
        <w:rPr>
          <w:b/>
          <w:bCs/>
          <w:sz w:val="24"/>
          <w:szCs w:val="24"/>
        </w:rPr>
        <w:t>Повторение.</w:t>
      </w:r>
    </w:p>
    <w:p w:rsidR="00737390" w:rsidRDefault="00737390" w:rsidP="00737390">
      <w:pPr>
        <w:spacing w:line="235" w:lineRule="auto"/>
        <w:rPr>
          <w:sz w:val="20"/>
          <w:szCs w:val="20"/>
        </w:rPr>
      </w:pPr>
      <w:r>
        <w:rPr>
          <w:sz w:val="24"/>
          <w:szCs w:val="24"/>
        </w:rPr>
        <w:t>Мир в эпоху раннего Нового времени. Итоги и уроки раннего Нового времени.</w:t>
      </w:r>
    </w:p>
    <w:p w:rsidR="00737390" w:rsidRPr="00A30ADF" w:rsidRDefault="00737390" w:rsidP="00737390">
      <w:pPr>
        <w:spacing w:line="237" w:lineRule="auto"/>
        <w:rPr>
          <w:sz w:val="24"/>
          <w:szCs w:val="24"/>
        </w:rPr>
      </w:pPr>
      <w:r>
        <w:rPr>
          <w:sz w:val="24"/>
          <w:szCs w:val="24"/>
        </w:rPr>
        <w:t>Историческое значение образования Соединённых Штатов Америки.</w:t>
      </w:r>
    </w:p>
    <w:p w:rsidR="00737390" w:rsidRPr="00A30ADF" w:rsidRDefault="00737390" w:rsidP="00737390">
      <w:pPr>
        <w:spacing w:line="237" w:lineRule="auto"/>
        <w:rPr>
          <w:sz w:val="24"/>
          <w:szCs w:val="24"/>
        </w:rPr>
      </w:pPr>
    </w:p>
    <w:p w:rsidR="00737390" w:rsidRPr="00380A3F" w:rsidRDefault="00737390" w:rsidP="00737390">
      <w:pPr>
        <w:jc w:val="both"/>
        <w:rPr>
          <w:rStyle w:val="a5"/>
          <w:b/>
          <w:i w:val="0"/>
          <w:caps/>
          <w:color w:val="000000" w:themeColor="text1"/>
          <w:sz w:val="24"/>
          <w:szCs w:val="24"/>
        </w:rPr>
      </w:pPr>
      <w:r w:rsidRPr="00380A3F">
        <w:rPr>
          <w:rStyle w:val="a5"/>
          <w:b/>
          <w:i w:val="0"/>
          <w:caps/>
          <w:color w:val="000000" w:themeColor="text1"/>
          <w:sz w:val="24"/>
          <w:szCs w:val="24"/>
        </w:rPr>
        <w:t>История Росси (46 ЧАСОВ)</w:t>
      </w:r>
    </w:p>
    <w:p w:rsidR="00737390" w:rsidRPr="00F750D1" w:rsidRDefault="00737390" w:rsidP="00737390">
      <w:pPr>
        <w:spacing w:line="239" w:lineRule="auto"/>
        <w:rPr>
          <w:rFonts w:eastAsia="Arial"/>
          <w:b/>
          <w:color w:val="000000" w:themeColor="text1"/>
          <w:sz w:val="24"/>
          <w:szCs w:val="24"/>
        </w:rPr>
      </w:pPr>
      <w:r w:rsidRPr="00F750D1">
        <w:rPr>
          <w:rFonts w:eastAsia="Arial"/>
          <w:b/>
          <w:color w:val="000000" w:themeColor="text1"/>
          <w:sz w:val="24"/>
          <w:szCs w:val="24"/>
        </w:rPr>
        <w:t>В результате изучения курса учащиеся должны уметь:</w:t>
      </w:r>
    </w:p>
    <w:p w:rsidR="00737390" w:rsidRPr="00F750D1" w:rsidRDefault="00737390" w:rsidP="00737390">
      <w:pPr>
        <w:spacing w:line="4" w:lineRule="exact"/>
        <w:rPr>
          <w:color w:val="000000" w:themeColor="text1"/>
          <w:sz w:val="24"/>
          <w:szCs w:val="24"/>
        </w:rPr>
      </w:pPr>
    </w:p>
    <w:p w:rsidR="00737390" w:rsidRPr="00F750D1" w:rsidRDefault="00737390" w:rsidP="00737390">
      <w:pPr>
        <w:tabs>
          <w:tab w:val="left" w:pos="482"/>
        </w:tabs>
        <w:spacing w:line="238" w:lineRule="auto"/>
        <w:rPr>
          <w:rFonts w:eastAsia="Arial"/>
          <w:color w:val="000000" w:themeColor="text1"/>
          <w:sz w:val="24"/>
          <w:szCs w:val="24"/>
        </w:rPr>
      </w:pPr>
      <w:r w:rsidRPr="00F750D1">
        <w:rPr>
          <w:rFonts w:eastAsia="Arial"/>
          <w:color w:val="000000" w:themeColor="text1"/>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737390" w:rsidRPr="00F750D1" w:rsidRDefault="00737390" w:rsidP="00737390">
      <w:pPr>
        <w:spacing w:line="15" w:lineRule="exact"/>
        <w:rPr>
          <w:rFonts w:eastAsia="Arial"/>
          <w:color w:val="000000" w:themeColor="text1"/>
          <w:sz w:val="24"/>
          <w:szCs w:val="24"/>
        </w:rPr>
      </w:pPr>
    </w:p>
    <w:p w:rsidR="00737390" w:rsidRPr="00F750D1" w:rsidRDefault="00737390" w:rsidP="00737390">
      <w:pPr>
        <w:tabs>
          <w:tab w:val="left" w:pos="482"/>
        </w:tabs>
        <w:spacing w:line="238" w:lineRule="auto"/>
        <w:rPr>
          <w:rFonts w:eastAsia="Arial"/>
          <w:color w:val="000000" w:themeColor="text1"/>
          <w:sz w:val="24"/>
          <w:szCs w:val="24"/>
        </w:rPr>
      </w:pPr>
      <w:r w:rsidRPr="00F750D1">
        <w:rPr>
          <w:rFonts w:eastAsia="Arial"/>
          <w:color w:val="000000" w:themeColor="text1"/>
          <w:sz w:val="24"/>
          <w:szCs w:val="24"/>
        </w:rPr>
        <w:t>-использовать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737390" w:rsidRPr="00F750D1" w:rsidRDefault="00737390" w:rsidP="00737390">
      <w:pPr>
        <w:spacing w:line="15" w:lineRule="exact"/>
        <w:rPr>
          <w:rFonts w:eastAsia="Arial"/>
          <w:color w:val="000000" w:themeColor="text1"/>
          <w:sz w:val="24"/>
          <w:szCs w:val="24"/>
        </w:rPr>
      </w:pPr>
    </w:p>
    <w:p w:rsidR="00737390" w:rsidRPr="00F750D1" w:rsidRDefault="00737390" w:rsidP="00737390">
      <w:pPr>
        <w:tabs>
          <w:tab w:val="left" w:pos="482"/>
        </w:tabs>
        <w:spacing w:line="238" w:lineRule="auto"/>
        <w:rPr>
          <w:rFonts w:eastAsia="Arial"/>
          <w:color w:val="000000" w:themeColor="text1"/>
          <w:sz w:val="24"/>
          <w:szCs w:val="24"/>
        </w:rPr>
      </w:pPr>
      <w:r w:rsidRPr="00F750D1">
        <w:rPr>
          <w:rFonts w:eastAsia="Arial"/>
          <w:color w:val="000000" w:themeColor="text1"/>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737390" w:rsidRPr="00F750D1" w:rsidRDefault="00737390" w:rsidP="00737390">
      <w:pPr>
        <w:spacing w:line="4" w:lineRule="exact"/>
        <w:rPr>
          <w:color w:val="000000" w:themeColor="text1"/>
          <w:sz w:val="24"/>
          <w:szCs w:val="24"/>
        </w:rPr>
      </w:pPr>
    </w:p>
    <w:p w:rsidR="00737390" w:rsidRPr="00F750D1" w:rsidRDefault="00737390" w:rsidP="00737390">
      <w:pPr>
        <w:tabs>
          <w:tab w:val="left" w:pos="2040"/>
          <w:tab w:val="left" w:pos="2320"/>
          <w:tab w:val="left" w:pos="3720"/>
          <w:tab w:val="left" w:pos="5340"/>
        </w:tabs>
        <w:spacing w:line="239" w:lineRule="auto"/>
        <w:rPr>
          <w:rFonts w:eastAsia="Arial"/>
          <w:color w:val="000000" w:themeColor="text1"/>
          <w:sz w:val="24"/>
          <w:szCs w:val="24"/>
        </w:rPr>
      </w:pPr>
      <w:r w:rsidRPr="00F750D1">
        <w:rPr>
          <w:rFonts w:eastAsia="Arial"/>
          <w:color w:val="000000" w:themeColor="text1"/>
          <w:sz w:val="24"/>
          <w:szCs w:val="24"/>
        </w:rPr>
        <w:t>- рассказывать</w:t>
      </w:r>
      <w:r w:rsidRPr="00F750D1">
        <w:rPr>
          <w:color w:val="000000" w:themeColor="text1"/>
          <w:sz w:val="24"/>
          <w:szCs w:val="24"/>
        </w:rPr>
        <w:tab/>
      </w:r>
      <w:r w:rsidRPr="00F750D1">
        <w:rPr>
          <w:rFonts w:eastAsia="Arial"/>
          <w:color w:val="000000" w:themeColor="text1"/>
          <w:sz w:val="24"/>
          <w:szCs w:val="24"/>
        </w:rPr>
        <w:t>о</w:t>
      </w:r>
      <w:r w:rsidRPr="00F750D1">
        <w:rPr>
          <w:color w:val="000000" w:themeColor="text1"/>
          <w:sz w:val="24"/>
          <w:szCs w:val="24"/>
        </w:rPr>
        <w:tab/>
      </w:r>
      <w:r w:rsidRPr="00F750D1">
        <w:rPr>
          <w:rFonts w:eastAsia="Arial"/>
          <w:color w:val="000000" w:themeColor="text1"/>
          <w:sz w:val="24"/>
          <w:szCs w:val="24"/>
        </w:rPr>
        <w:t>важнейших</w:t>
      </w:r>
      <w:r w:rsidRPr="00F750D1">
        <w:rPr>
          <w:color w:val="000000" w:themeColor="text1"/>
          <w:sz w:val="24"/>
          <w:szCs w:val="24"/>
        </w:rPr>
        <w:tab/>
      </w:r>
      <w:r w:rsidRPr="00F750D1">
        <w:rPr>
          <w:rFonts w:eastAsia="Arial"/>
          <w:color w:val="000000" w:themeColor="text1"/>
          <w:sz w:val="24"/>
          <w:szCs w:val="24"/>
        </w:rPr>
        <w:t>исторических</w:t>
      </w:r>
      <w:r w:rsidRPr="00F750D1">
        <w:rPr>
          <w:color w:val="000000" w:themeColor="text1"/>
          <w:sz w:val="24"/>
          <w:szCs w:val="24"/>
        </w:rPr>
        <w:tab/>
      </w:r>
      <w:r w:rsidRPr="00F750D1">
        <w:rPr>
          <w:rFonts w:eastAsia="Arial"/>
          <w:color w:val="000000" w:themeColor="text1"/>
          <w:sz w:val="24"/>
          <w:szCs w:val="24"/>
        </w:rPr>
        <w:t>событиях</w:t>
      </w:r>
    </w:p>
    <w:p w:rsidR="00737390" w:rsidRPr="00F750D1" w:rsidRDefault="00737390" w:rsidP="00737390">
      <w:pPr>
        <w:spacing w:line="16" w:lineRule="exact"/>
        <w:rPr>
          <w:color w:val="000000" w:themeColor="text1"/>
          <w:sz w:val="24"/>
          <w:szCs w:val="24"/>
        </w:rPr>
      </w:pPr>
    </w:p>
    <w:p w:rsidR="00737390" w:rsidRPr="00F750D1" w:rsidRDefault="00737390" w:rsidP="00737390">
      <w:pPr>
        <w:numPr>
          <w:ilvl w:val="0"/>
          <w:numId w:val="3"/>
        </w:numPr>
        <w:tabs>
          <w:tab w:val="left" w:pos="256"/>
        </w:tabs>
        <w:autoSpaceDE/>
        <w:autoSpaceDN/>
        <w:spacing w:line="235" w:lineRule="auto"/>
        <w:rPr>
          <w:rFonts w:eastAsia="Arial"/>
          <w:color w:val="000000" w:themeColor="text1"/>
          <w:sz w:val="24"/>
          <w:szCs w:val="24"/>
        </w:rPr>
      </w:pPr>
      <w:r w:rsidRPr="00F750D1">
        <w:rPr>
          <w:rFonts w:eastAsia="Arial"/>
          <w:color w:val="000000" w:themeColor="text1"/>
          <w:sz w:val="24"/>
          <w:szCs w:val="24"/>
        </w:rPr>
        <w:t xml:space="preserve">их </w:t>
      </w:r>
      <w:proofErr w:type="gramStart"/>
      <w:r w:rsidRPr="00F750D1">
        <w:rPr>
          <w:rFonts w:eastAsia="Arial"/>
          <w:color w:val="000000" w:themeColor="text1"/>
          <w:sz w:val="24"/>
          <w:szCs w:val="24"/>
        </w:rPr>
        <w:t>участниках</w:t>
      </w:r>
      <w:proofErr w:type="gramEnd"/>
      <w:r w:rsidRPr="00F750D1">
        <w:rPr>
          <w:rFonts w:eastAsia="Arial"/>
          <w:color w:val="000000" w:themeColor="text1"/>
          <w:sz w:val="24"/>
          <w:szCs w:val="24"/>
        </w:rPr>
        <w:t>, опираясь на знание необходимых фактов, дат, терминов; давать описание исторических событий</w:t>
      </w:r>
    </w:p>
    <w:p w:rsidR="00737390" w:rsidRPr="00F750D1" w:rsidRDefault="00737390" w:rsidP="00737390">
      <w:pPr>
        <w:spacing w:line="16" w:lineRule="exact"/>
        <w:rPr>
          <w:rFonts w:eastAsia="Arial"/>
          <w:color w:val="000000" w:themeColor="text1"/>
          <w:sz w:val="24"/>
          <w:szCs w:val="24"/>
        </w:rPr>
      </w:pPr>
    </w:p>
    <w:p w:rsidR="00737390" w:rsidRPr="00F750D1" w:rsidRDefault="00737390" w:rsidP="00737390">
      <w:pPr>
        <w:numPr>
          <w:ilvl w:val="0"/>
          <w:numId w:val="3"/>
        </w:numPr>
        <w:tabs>
          <w:tab w:val="left" w:pos="242"/>
        </w:tabs>
        <w:autoSpaceDE/>
        <w:autoSpaceDN/>
        <w:spacing w:line="0" w:lineRule="atLeast"/>
        <w:rPr>
          <w:rFonts w:eastAsia="Arial"/>
          <w:color w:val="000000" w:themeColor="text1"/>
          <w:sz w:val="24"/>
          <w:szCs w:val="24"/>
        </w:rPr>
      </w:pPr>
      <w:r w:rsidRPr="00F750D1">
        <w:rPr>
          <w:rFonts w:eastAsia="Arial"/>
          <w:color w:val="000000" w:themeColor="text1"/>
          <w:sz w:val="24"/>
          <w:szCs w:val="24"/>
        </w:rPr>
        <w:t>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737390" w:rsidRPr="00F750D1" w:rsidRDefault="00737390" w:rsidP="00737390">
      <w:pPr>
        <w:spacing w:line="16" w:lineRule="exact"/>
        <w:rPr>
          <w:rFonts w:eastAsia="Arial"/>
          <w:color w:val="000000" w:themeColor="text1"/>
          <w:sz w:val="24"/>
          <w:szCs w:val="24"/>
        </w:rPr>
      </w:pPr>
    </w:p>
    <w:p w:rsidR="00737390" w:rsidRPr="00F750D1" w:rsidRDefault="00737390" w:rsidP="00737390">
      <w:pPr>
        <w:tabs>
          <w:tab w:val="left" w:pos="482"/>
        </w:tabs>
        <w:spacing w:line="0" w:lineRule="atLeast"/>
        <w:rPr>
          <w:rFonts w:eastAsia="Arial"/>
          <w:color w:val="000000" w:themeColor="text1"/>
          <w:sz w:val="24"/>
          <w:szCs w:val="24"/>
        </w:rPr>
      </w:pPr>
      <w:r w:rsidRPr="00F750D1">
        <w:rPr>
          <w:rFonts w:eastAsia="Arial"/>
          <w:color w:val="000000" w:themeColor="text1"/>
          <w:sz w:val="24"/>
          <w:szCs w:val="24"/>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w:t>
      </w:r>
    </w:p>
    <w:p w:rsidR="00737390" w:rsidRPr="00F750D1" w:rsidRDefault="00737390" w:rsidP="00737390">
      <w:pPr>
        <w:spacing w:line="8" w:lineRule="exact"/>
        <w:rPr>
          <w:rFonts w:eastAsia="Arial"/>
          <w:color w:val="000000" w:themeColor="text1"/>
          <w:sz w:val="24"/>
          <w:szCs w:val="24"/>
        </w:rPr>
      </w:pPr>
    </w:p>
    <w:p w:rsidR="00737390" w:rsidRPr="00F750D1" w:rsidRDefault="00737390" w:rsidP="00737390">
      <w:pPr>
        <w:numPr>
          <w:ilvl w:val="0"/>
          <w:numId w:val="3"/>
        </w:numPr>
        <w:tabs>
          <w:tab w:val="left" w:pos="240"/>
        </w:tabs>
        <w:autoSpaceDE/>
        <w:autoSpaceDN/>
        <w:spacing w:line="0" w:lineRule="atLeast"/>
        <w:rPr>
          <w:rFonts w:eastAsia="Arial"/>
          <w:color w:val="000000" w:themeColor="text1"/>
          <w:sz w:val="24"/>
          <w:szCs w:val="24"/>
        </w:rPr>
      </w:pPr>
      <w:r w:rsidRPr="00F750D1">
        <w:rPr>
          <w:rFonts w:eastAsia="Arial"/>
          <w:color w:val="000000" w:themeColor="text1"/>
          <w:sz w:val="24"/>
          <w:szCs w:val="24"/>
        </w:rPr>
        <w:t>явлений;</w:t>
      </w:r>
    </w:p>
    <w:p w:rsidR="00737390" w:rsidRPr="00F750D1" w:rsidRDefault="00737390" w:rsidP="00737390">
      <w:pPr>
        <w:spacing w:line="15" w:lineRule="exact"/>
        <w:rPr>
          <w:color w:val="000000" w:themeColor="text1"/>
          <w:sz w:val="24"/>
          <w:szCs w:val="24"/>
        </w:rPr>
      </w:pPr>
    </w:p>
    <w:p w:rsidR="00737390" w:rsidRPr="00F750D1" w:rsidRDefault="00737390" w:rsidP="00737390">
      <w:pPr>
        <w:tabs>
          <w:tab w:val="left" w:pos="485"/>
        </w:tabs>
        <w:spacing w:line="238" w:lineRule="auto"/>
        <w:rPr>
          <w:rFonts w:eastAsia="Arial"/>
          <w:color w:val="000000" w:themeColor="text1"/>
          <w:sz w:val="24"/>
          <w:szCs w:val="24"/>
        </w:rPr>
      </w:pPr>
      <w:r w:rsidRPr="00F750D1">
        <w:rPr>
          <w:rFonts w:eastAsia="Arial"/>
          <w:color w:val="000000" w:themeColor="text1"/>
          <w:sz w:val="24"/>
          <w:szCs w:val="24"/>
        </w:rPr>
        <w:t>- определять на основе учебного материала причины и следствия важнейших исторических событий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737390" w:rsidRPr="00F750D1" w:rsidRDefault="00737390" w:rsidP="00737390">
      <w:pPr>
        <w:spacing w:line="15" w:lineRule="exact"/>
        <w:rPr>
          <w:rFonts w:eastAsia="Arial"/>
          <w:color w:val="000000" w:themeColor="text1"/>
          <w:sz w:val="24"/>
          <w:szCs w:val="24"/>
        </w:rPr>
      </w:pPr>
    </w:p>
    <w:p w:rsidR="00737390" w:rsidRPr="00F750D1" w:rsidRDefault="00737390" w:rsidP="00737390">
      <w:pPr>
        <w:tabs>
          <w:tab w:val="left" w:pos="485"/>
        </w:tabs>
        <w:spacing w:line="0" w:lineRule="atLeast"/>
        <w:rPr>
          <w:rFonts w:eastAsia="Arial"/>
          <w:color w:val="000000" w:themeColor="text1"/>
          <w:sz w:val="24"/>
          <w:szCs w:val="24"/>
        </w:rPr>
      </w:pPr>
      <w:r w:rsidRPr="00F750D1">
        <w:rPr>
          <w:rFonts w:eastAsia="Arial"/>
          <w:color w:val="000000" w:themeColor="text1"/>
          <w:sz w:val="24"/>
          <w:szCs w:val="24"/>
        </w:rPr>
        <w:t>-использовать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w:t>
      </w:r>
    </w:p>
    <w:p w:rsidR="00737390" w:rsidRPr="00F750D1" w:rsidRDefault="00737390" w:rsidP="00737390">
      <w:pPr>
        <w:spacing w:line="16" w:lineRule="exact"/>
        <w:rPr>
          <w:rFonts w:eastAsia="Arial"/>
          <w:color w:val="000000" w:themeColor="text1"/>
          <w:sz w:val="24"/>
          <w:szCs w:val="24"/>
        </w:rPr>
      </w:pPr>
    </w:p>
    <w:p w:rsidR="00737390" w:rsidRPr="00F750D1" w:rsidRDefault="00737390" w:rsidP="00737390">
      <w:pPr>
        <w:numPr>
          <w:ilvl w:val="0"/>
          <w:numId w:val="4"/>
        </w:numPr>
        <w:tabs>
          <w:tab w:val="left" w:pos="208"/>
        </w:tabs>
        <w:autoSpaceDE/>
        <w:autoSpaceDN/>
        <w:spacing w:line="235" w:lineRule="auto"/>
        <w:rPr>
          <w:rFonts w:eastAsia="Arial"/>
          <w:color w:val="000000" w:themeColor="text1"/>
          <w:sz w:val="24"/>
          <w:szCs w:val="24"/>
        </w:rPr>
      </w:pPr>
      <w:r w:rsidRPr="00F750D1">
        <w:rPr>
          <w:rFonts w:eastAsia="Arial"/>
          <w:color w:val="000000" w:themeColor="text1"/>
          <w:sz w:val="24"/>
          <w:szCs w:val="24"/>
        </w:rPr>
        <w:t>мира, объяснения исторически сложившихся норм социального поведения, использования знаний об историческом пути</w:t>
      </w:r>
    </w:p>
    <w:p w:rsidR="00737390" w:rsidRPr="00F750D1" w:rsidRDefault="00737390" w:rsidP="00737390">
      <w:pPr>
        <w:spacing w:line="16" w:lineRule="exact"/>
        <w:rPr>
          <w:rFonts w:eastAsia="Arial"/>
          <w:color w:val="000000" w:themeColor="text1"/>
          <w:sz w:val="24"/>
          <w:szCs w:val="24"/>
        </w:rPr>
      </w:pPr>
    </w:p>
    <w:p w:rsidR="00737390" w:rsidRPr="00C57BCC" w:rsidRDefault="00737390" w:rsidP="00737390">
      <w:pPr>
        <w:numPr>
          <w:ilvl w:val="0"/>
          <w:numId w:val="4"/>
        </w:numPr>
        <w:tabs>
          <w:tab w:val="left" w:pos="205"/>
        </w:tabs>
        <w:autoSpaceDE/>
        <w:autoSpaceDN/>
        <w:spacing w:line="235" w:lineRule="auto"/>
        <w:rPr>
          <w:rFonts w:eastAsia="Arial"/>
          <w:color w:val="000000" w:themeColor="text1"/>
          <w:sz w:val="24"/>
          <w:szCs w:val="24"/>
        </w:rPr>
      </w:pPr>
      <w:proofErr w:type="gramStart"/>
      <w:r w:rsidRPr="00F750D1">
        <w:rPr>
          <w:rFonts w:eastAsia="Arial"/>
          <w:color w:val="000000" w:themeColor="text1"/>
          <w:sz w:val="24"/>
          <w:szCs w:val="24"/>
        </w:rPr>
        <w:t>традициях</w:t>
      </w:r>
      <w:proofErr w:type="gramEnd"/>
      <w:r w:rsidRPr="00F750D1">
        <w:rPr>
          <w:rFonts w:eastAsia="Arial"/>
          <w:color w:val="000000" w:themeColor="text1"/>
          <w:sz w:val="24"/>
          <w:szCs w:val="24"/>
        </w:rPr>
        <w:t xml:space="preserve"> народов России и мира в общении с людьми другой культуры, национальной и религиозной принадлежности.</w:t>
      </w:r>
    </w:p>
    <w:p w:rsidR="00737390" w:rsidRPr="00F750D1" w:rsidRDefault="00737390" w:rsidP="00737390">
      <w:pPr>
        <w:spacing w:line="0" w:lineRule="atLeast"/>
        <w:rPr>
          <w:rFonts w:eastAsia="Arial"/>
          <w:b/>
          <w:color w:val="000000" w:themeColor="text1"/>
          <w:sz w:val="24"/>
          <w:szCs w:val="24"/>
        </w:rPr>
      </w:pPr>
      <w:r w:rsidRPr="00F750D1">
        <w:rPr>
          <w:rFonts w:eastAsia="Arial"/>
          <w:b/>
          <w:color w:val="000000" w:themeColor="text1"/>
          <w:sz w:val="24"/>
          <w:szCs w:val="24"/>
        </w:rPr>
        <w:t>Россия в конце XVII — первой четверти XVIII в.</w:t>
      </w:r>
    </w:p>
    <w:p w:rsidR="00737390" w:rsidRPr="00F750D1" w:rsidRDefault="00737390" w:rsidP="00737390">
      <w:pPr>
        <w:spacing w:line="0" w:lineRule="atLeast"/>
        <w:rPr>
          <w:rFonts w:eastAsia="Arial"/>
          <w:color w:val="000000" w:themeColor="text1"/>
          <w:sz w:val="24"/>
          <w:szCs w:val="24"/>
        </w:rPr>
      </w:pPr>
      <w:r w:rsidRPr="00F750D1">
        <w:rPr>
          <w:rFonts w:eastAsia="Arial"/>
          <w:color w:val="000000" w:themeColor="text1"/>
          <w:sz w:val="24"/>
          <w:szCs w:val="24"/>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w:t>
      </w:r>
    </w:p>
    <w:p w:rsidR="00737390" w:rsidRPr="00F750D1" w:rsidRDefault="00737390" w:rsidP="00737390">
      <w:pPr>
        <w:spacing w:line="0" w:lineRule="atLeast"/>
        <w:rPr>
          <w:rFonts w:eastAsia="Arial"/>
          <w:color w:val="000000" w:themeColor="text1"/>
          <w:sz w:val="24"/>
          <w:szCs w:val="24"/>
        </w:rPr>
      </w:pPr>
      <w:r w:rsidRPr="00F750D1">
        <w:rPr>
          <w:rFonts w:eastAsia="Arial"/>
          <w:color w:val="000000" w:themeColor="text1"/>
          <w:sz w:val="24"/>
          <w:szCs w:val="24"/>
        </w:rPr>
        <w:t xml:space="preserve">Предпосылки масштабных реформ. А. Л. </w:t>
      </w:r>
      <w:proofErr w:type="spellStart"/>
      <w:r w:rsidRPr="00F750D1">
        <w:rPr>
          <w:rFonts w:eastAsia="Arial"/>
          <w:color w:val="000000" w:themeColor="text1"/>
          <w:sz w:val="24"/>
          <w:szCs w:val="24"/>
        </w:rPr>
        <w:t>Ордин-Нащокин</w:t>
      </w:r>
      <w:proofErr w:type="spellEnd"/>
      <w:r w:rsidRPr="00F750D1">
        <w:rPr>
          <w:rFonts w:eastAsia="Arial"/>
          <w:color w:val="000000" w:themeColor="text1"/>
          <w:sz w:val="24"/>
          <w:szCs w:val="24"/>
        </w:rPr>
        <w:t>. В. В. Голицын.</w:t>
      </w:r>
    </w:p>
    <w:p w:rsidR="00737390" w:rsidRPr="00F750D1" w:rsidRDefault="00737390" w:rsidP="00737390">
      <w:pPr>
        <w:spacing w:line="0" w:lineRule="atLeast"/>
        <w:rPr>
          <w:rFonts w:eastAsia="Arial"/>
          <w:color w:val="000000" w:themeColor="text1"/>
          <w:sz w:val="24"/>
          <w:szCs w:val="24"/>
        </w:rPr>
      </w:pPr>
      <w:r w:rsidRPr="00F750D1">
        <w:rPr>
          <w:rFonts w:eastAsia="Arial"/>
          <w:color w:val="000000" w:themeColor="text1"/>
          <w:sz w:val="24"/>
          <w:szCs w:val="24"/>
        </w:rPr>
        <w:t>Начало царствования Петра I. Азовские походы. Великое посольство.</w:t>
      </w:r>
    </w:p>
    <w:p w:rsidR="00737390" w:rsidRPr="00F750D1" w:rsidRDefault="00737390" w:rsidP="00737390">
      <w:pPr>
        <w:spacing w:line="0" w:lineRule="atLeast"/>
        <w:rPr>
          <w:rFonts w:eastAsia="Arial"/>
          <w:color w:val="000000" w:themeColor="text1"/>
          <w:sz w:val="24"/>
          <w:szCs w:val="24"/>
        </w:rPr>
      </w:pPr>
      <w:r w:rsidRPr="00F750D1">
        <w:rPr>
          <w:rFonts w:eastAsia="Arial"/>
          <w:color w:val="000000" w:themeColor="text1"/>
          <w:sz w:val="24"/>
          <w:szCs w:val="24"/>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737390" w:rsidRPr="00F750D1" w:rsidRDefault="00737390" w:rsidP="00737390">
      <w:pPr>
        <w:spacing w:line="0" w:lineRule="atLeast"/>
        <w:rPr>
          <w:rFonts w:eastAsia="Arial"/>
          <w:color w:val="000000" w:themeColor="text1"/>
          <w:sz w:val="24"/>
          <w:szCs w:val="24"/>
        </w:rPr>
      </w:pPr>
      <w:r w:rsidRPr="00F750D1">
        <w:rPr>
          <w:rFonts w:eastAsia="Arial"/>
          <w:color w:val="000000" w:themeColor="text1"/>
          <w:sz w:val="24"/>
          <w:szCs w:val="24"/>
        </w:rPr>
        <w:t>Церковная реформа. Упразднение патриаршества, учреждение Синода. Старообрядчество при Петре I. Положение протестантов, мусульман, буддистов, язычников.</w:t>
      </w:r>
    </w:p>
    <w:p w:rsidR="00737390" w:rsidRPr="00F750D1" w:rsidRDefault="00737390" w:rsidP="00737390">
      <w:pPr>
        <w:spacing w:line="0" w:lineRule="atLeast"/>
        <w:rPr>
          <w:rFonts w:eastAsia="Arial"/>
          <w:color w:val="000000" w:themeColor="text1"/>
          <w:sz w:val="24"/>
          <w:szCs w:val="24"/>
        </w:rPr>
      </w:pPr>
      <w:r w:rsidRPr="00F750D1">
        <w:rPr>
          <w:rFonts w:eastAsia="Arial"/>
          <w:color w:val="000000" w:themeColor="text1"/>
          <w:sz w:val="24"/>
          <w:szCs w:val="24"/>
        </w:rPr>
        <w:t>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w:t>
      </w:r>
    </w:p>
    <w:p w:rsidR="00737390" w:rsidRPr="00F750D1" w:rsidRDefault="00737390" w:rsidP="00737390">
      <w:pPr>
        <w:spacing w:line="0" w:lineRule="atLeast"/>
        <w:rPr>
          <w:rFonts w:eastAsia="Arial"/>
          <w:color w:val="000000" w:themeColor="text1"/>
          <w:sz w:val="24"/>
          <w:szCs w:val="24"/>
        </w:rPr>
      </w:pPr>
      <w:r w:rsidRPr="00F750D1">
        <w:rPr>
          <w:rFonts w:eastAsia="Arial"/>
          <w:color w:val="000000" w:themeColor="text1"/>
          <w:sz w:val="24"/>
          <w:szCs w:val="24"/>
        </w:rPr>
        <w:t>в XVIII в. и территория его распространения.</w:t>
      </w:r>
      <w:r w:rsidRPr="00C57BCC">
        <w:rPr>
          <w:rFonts w:eastAsia="Arial"/>
          <w:color w:val="000000" w:themeColor="text1"/>
          <w:sz w:val="24"/>
          <w:szCs w:val="24"/>
        </w:rPr>
        <w:t xml:space="preserve"> </w:t>
      </w:r>
      <w:r w:rsidRPr="00F750D1">
        <w:rPr>
          <w:rFonts w:eastAsia="Arial"/>
          <w:color w:val="000000" w:themeColor="text1"/>
          <w:sz w:val="24"/>
          <w:szCs w:val="24"/>
        </w:rPr>
        <w:t>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w:t>
      </w:r>
    </w:p>
    <w:p w:rsidR="00737390" w:rsidRPr="003C1383" w:rsidRDefault="00737390" w:rsidP="00737390">
      <w:pPr>
        <w:spacing w:line="237" w:lineRule="auto"/>
        <w:rPr>
          <w:sz w:val="24"/>
          <w:szCs w:val="24"/>
        </w:rPr>
        <w:sectPr w:rsidR="00737390" w:rsidRPr="003C1383" w:rsidSect="00F62FE6">
          <w:pgSz w:w="11900" w:h="16838"/>
          <w:pgMar w:top="571" w:right="846" w:bottom="813" w:left="709" w:header="0" w:footer="0" w:gutter="0"/>
          <w:cols w:space="720" w:equalWidth="0">
            <w:col w:w="10351"/>
          </w:cols>
          <w:docGrid w:linePitch="299"/>
        </w:sectPr>
      </w:pP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lastRenderedPageBreak/>
        <w:t xml:space="preserve">Правовой статус народов и территорий империи: Украина, Прибалтика, Поволжье, </w:t>
      </w:r>
      <w:proofErr w:type="spellStart"/>
      <w:r w:rsidRPr="00F750D1">
        <w:rPr>
          <w:rFonts w:eastAsia="Arial"/>
          <w:color w:val="000000" w:themeColor="text1"/>
          <w:sz w:val="24"/>
          <w:szCs w:val="24"/>
        </w:rPr>
        <w:t>Приуралье</w:t>
      </w:r>
      <w:proofErr w:type="spellEnd"/>
      <w:r w:rsidRPr="00F750D1">
        <w:rPr>
          <w:rFonts w:eastAsia="Arial"/>
          <w:color w:val="000000" w:themeColor="text1"/>
          <w:sz w:val="24"/>
          <w:szCs w:val="24"/>
        </w:rPr>
        <w:t>, Северный Кавказ, Сибирь, Дальний Восток.</w:t>
      </w: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t>Социальные и национальные движения в первой четверти XVIII в. Восстания в Астрахани, Башкирии, на Дону. Религиозные выступления.</w:t>
      </w: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t xml:space="preserve">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rsidRPr="00F750D1">
        <w:rPr>
          <w:rFonts w:eastAsia="Arial"/>
          <w:color w:val="000000" w:themeColor="text1"/>
          <w:sz w:val="24"/>
          <w:szCs w:val="24"/>
        </w:rPr>
        <w:t>Ништадтский</w:t>
      </w:r>
      <w:proofErr w:type="spellEnd"/>
      <w:r w:rsidRPr="00F750D1">
        <w:rPr>
          <w:rFonts w:eastAsia="Arial"/>
          <w:color w:val="000000" w:themeColor="text1"/>
          <w:sz w:val="24"/>
          <w:szCs w:val="24"/>
        </w:rPr>
        <w:t xml:space="preserve"> мир. </w:t>
      </w:r>
      <w:proofErr w:type="spellStart"/>
      <w:r w:rsidRPr="00F750D1">
        <w:rPr>
          <w:rFonts w:eastAsia="Arial"/>
          <w:color w:val="000000" w:themeColor="text1"/>
          <w:sz w:val="24"/>
          <w:szCs w:val="24"/>
        </w:rPr>
        <w:t>Прутский</w:t>
      </w:r>
      <w:proofErr w:type="spellEnd"/>
      <w:r w:rsidRPr="00F750D1">
        <w:rPr>
          <w:rFonts w:eastAsia="Arial"/>
          <w:color w:val="000000" w:themeColor="text1"/>
          <w:sz w:val="24"/>
          <w:szCs w:val="24"/>
        </w:rPr>
        <w:t xml:space="preserve"> и </w:t>
      </w:r>
      <w:proofErr w:type="gramStart"/>
      <w:r w:rsidRPr="00F750D1">
        <w:rPr>
          <w:rFonts w:eastAsia="Arial"/>
          <w:color w:val="000000" w:themeColor="text1"/>
          <w:sz w:val="24"/>
          <w:szCs w:val="24"/>
        </w:rPr>
        <w:t>Каспийский</w:t>
      </w:r>
      <w:proofErr w:type="gramEnd"/>
      <w:r w:rsidRPr="00F750D1">
        <w:rPr>
          <w:rFonts w:eastAsia="Arial"/>
          <w:color w:val="000000" w:themeColor="text1"/>
          <w:sz w:val="24"/>
          <w:szCs w:val="24"/>
        </w:rPr>
        <w:t xml:space="preserve"> походы. Провозглашение России империей. Формирование системы национальных интересов Российской империи на </w:t>
      </w:r>
      <w:proofErr w:type="gramStart"/>
      <w:r w:rsidRPr="00F750D1">
        <w:rPr>
          <w:rFonts w:eastAsia="Arial"/>
          <w:color w:val="000000" w:themeColor="text1"/>
          <w:sz w:val="24"/>
          <w:szCs w:val="24"/>
        </w:rPr>
        <w:t>между-народной</w:t>
      </w:r>
      <w:proofErr w:type="gramEnd"/>
      <w:r w:rsidRPr="00F750D1">
        <w:rPr>
          <w:rFonts w:eastAsia="Arial"/>
          <w:color w:val="000000" w:themeColor="text1"/>
          <w:sz w:val="24"/>
          <w:szCs w:val="24"/>
        </w:rPr>
        <w:t xml:space="preserve"> арене, рост её авторитета и влияния на мировой арене.</w:t>
      </w: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t>Культурное пространство империи в первой четверти XVIII в.</w:t>
      </w: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w:t>
      </w: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t>Введение гражданского шрифта и книгопечатание. Новое летоисчисление. Первая печатная газета «Ведомости». Ассамблеи, фейерверки.</w:t>
      </w:r>
    </w:p>
    <w:p w:rsidR="00737390" w:rsidRPr="00F750D1" w:rsidRDefault="00737390" w:rsidP="00737390">
      <w:pPr>
        <w:ind w:left="-709"/>
        <w:rPr>
          <w:color w:val="000000" w:themeColor="text1"/>
          <w:sz w:val="24"/>
          <w:szCs w:val="24"/>
        </w:rPr>
      </w:pP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737390" w:rsidRPr="00F750D1" w:rsidRDefault="00737390" w:rsidP="003C1383">
      <w:pPr>
        <w:rPr>
          <w:color w:val="000000" w:themeColor="text1"/>
          <w:sz w:val="24"/>
          <w:szCs w:val="24"/>
        </w:rPr>
      </w:pP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t>Литература, архитектура и изобразительное искусство. Петровское барокко.</w:t>
      </w:r>
    </w:p>
    <w:p w:rsidR="00737390" w:rsidRPr="00F750D1" w:rsidRDefault="00737390" w:rsidP="00737390">
      <w:pPr>
        <w:ind w:left="-709"/>
        <w:rPr>
          <w:color w:val="000000" w:themeColor="text1"/>
          <w:sz w:val="24"/>
          <w:szCs w:val="24"/>
        </w:rPr>
      </w:pP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t>Итоги, последствия и значение петровских преобразований. Образ Петра I в русской истории и культуре.</w:t>
      </w:r>
    </w:p>
    <w:p w:rsidR="00737390" w:rsidRPr="00F750D1" w:rsidRDefault="00737390" w:rsidP="00737390">
      <w:pPr>
        <w:ind w:left="-709"/>
        <w:rPr>
          <w:color w:val="000000" w:themeColor="text1"/>
          <w:sz w:val="24"/>
          <w:szCs w:val="24"/>
        </w:rPr>
      </w:pP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t>Человек в эпоху модернизации. Изменения в повседневной жизни сословий и народов России.</w:t>
      </w:r>
    </w:p>
    <w:p w:rsidR="00737390" w:rsidRPr="00F750D1" w:rsidRDefault="00737390" w:rsidP="00737390">
      <w:pPr>
        <w:ind w:left="-709"/>
        <w:rPr>
          <w:color w:val="000000" w:themeColor="text1"/>
          <w:sz w:val="24"/>
          <w:szCs w:val="24"/>
        </w:rPr>
      </w:pPr>
    </w:p>
    <w:p w:rsidR="00737390" w:rsidRPr="00F750D1" w:rsidRDefault="00737390" w:rsidP="00737390">
      <w:pPr>
        <w:rPr>
          <w:rFonts w:eastAsia="Arial"/>
          <w:b/>
          <w:color w:val="000000" w:themeColor="text1"/>
          <w:sz w:val="24"/>
          <w:szCs w:val="24"/>
        </w:rPr>
      </w:pPr>
      <w:r w:rsidRPr="00F750D1">
        <w:rPr>
          <w:rFonts w:eastAsia="Arial"/>
          <w:b/>
          <w:color w:val="000000" w:themeColor="text1"/>
          <w:sz w:val="24"/>
          <w:szCs w:val="24"/>
        </w:rPr>
        <w:t>После Петра Великого: эпоха дворцовых переворотов</w:t>
      </w:r>
    </w:p>
    <w:p w:rsidR="00737390" w:rsidRPr="00F750D1" w:rsidRDefault="00737390" w:rsidP="00737390">
      <w:pPr>
        <w:ind w:left="-709"/>
        <w:rPr>
          <w:color w:val="000000" w:themeColor="text1"/>
          <w:sz w:val="24"/>
          <w:szCs w:val="24"/>
        </w:rPr>
      </w:pP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t>Изменение места и роли России в Европе. Отношения с Османской империей в политике европейских стран и России.</w:t>
      </w: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t>Дворцовые перевороты: причины, сущность, последствия. Фаворитизм. Усиление роли гвардии. Екатерина I. Пётр II. «</w:t>
      </w:r>
      <w:proofErr w:type="spellStart"/>
      <w:r w:rsidRPr="00F750D1">
        <w:rPr>
          <w:rFonts w:eastAsia="Arial"/>
          <w:color w:val="000000" w:themeColor="text1"/>
          <w:sz w:val="24"/>
          <w:szCs w:val="24"/>
        </w:rPr>
        <w:t>Верховники</w:t>
      </w:r>
      <w:proofErr w:type="spellEnd"/>
      <w:r w:rsidRPr="00F750D1">
        <w:rPr>
          <w:rFonts w:eastAsia="Arial"/>
          <w:color w:val="000000" w:themeColor="text1"/>
          <w:sz w:val="24"/>
          <w:szCs w:val="24"/>
        </w:rPr>
        <w:t>». Анн</w:t>
      </w:r>
      <w:proofErr w:type="gramStart"/>
      <w:r w:rsidRPr="00F750D1">
        <w:rPr>
          <w:rFonts w:eastAsia="Arial"/>
          <w:color w:val="000000" w:themeColor="text1"/>
          <w:sz w:val="24"/>
          <w:szCs w:val="24"/>
        </w:rPr>
        <w:t>а Иоа</w:t>
      </w:r>
      <w:proofErr w:type="gramEnd"/>
      <w:r w:rsidRPr="00F750D1">
        <w:rPr>
          <w:rFonts w:eastAsia="Arial"/>
          <w:color w:val="000000" w:themeColor="text1"/>
          <w:sz w:val="24"/>
          <w:szCs w:val="24"/>
        </w:rPr>
        <w:t>нновна. Кондиции — попытка ограничения абсолютной власти. Иоанн Антонович. Елизавета Петровна. Пётр III.</w:t>
      </w:r>
    </w:p>
    <w:p w:rsidR="00737390" w:rsidRPr="00F750D1" w:rsidRDefault="00737390" w:rsidP="00737390">
      <w:pPr>
        <w:ind w:left="-709"/>
        <w:rPr>
          <w:color w:val="000000" w:themeColor="text1"/>
          <w:sz w:val="24"/>
          <w:szCs w:val="24"/>
        </w:rPr>
      </w:pP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t>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737390" w:rsidRPr="00F750D1" w:rsidRDefault="00737390" w:rsidP="00737390">
      <w:pPr>
        <w:ind w:left="-709"/>
        <w:rPr>
          <w:color w:val="000000" w:themeColor="text1"/>
          <w:sz w:val="24"/>
          <w:szCs w:val="24"/>
        </w:rPr>
      </w:pP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737390" w:rsidRPr="00F750D1" w:rsidRDefault="00737390" w:rsidP="00737390">
      <w:pPr>
        <w:ind w:left="-709"/>
        <w:rPr>
          <w:color w:val="000000" w:themeColor="text1"/>
          <w:sz w:val="24"/>
          <w:szCs w:val="24"/>
        </w:rPr>
      </w:pPr>
    </w:p>
    <w:p w:rsidR="00737390" w:rsidRDefault="00737390" w:rsidP="00737390">
      <w:pPr>
        <w:rPr>
          <w:rFonts w:eastAsia="Arial"/>
          <w:color w:val="000000" w:themeColor="text1"/>
          <w:sz w:val="24"/>
          <w:szCs w:val="24"/>
        </w:rPr>
      </w:pPr>
      <w:r w:rsidRPr="00F750D1">
        <w:rPr>
          <w:rFonts w:eastAsia="Arial"/>
          <w:color w:val="000000" w:themeColor="text1"/>
          <w:sz w:val="24"/>
          <w:szCs w:val="24"/>
        </w:rPr>
        <w:t xml:space="preserve">Национальная и религиозная политика в 1725—1762 гг. Внешняя политика в 1725—1762 гг. Основные направления  внешней  политики.  Россия  и  Речь  </w:t>
      </w:r>
      <w:proofErr w:type="spellStart"/>
      <w:r w:rsidRPr="00F750D1">
        <w:rPr>
          <w:rFonts w:eastAsia="Arial"/>
          <w:color w:val="000000" w:themeColor="text1"/>
          <w:sz w:val="24"/>
          <w:szCs w:val="24"/>
        </w:rPr>
        <w:t>Посполитая</w:t>
      </w:r>
      <w:proofErr w:type="spellEnd"/>
      <w:r w:rsidRPr="00F750D1">
        <w:rPr>
          <w:rFonts w:eastAsia="Arial"/>
          <w:color w:val="000000" w:themeColor="text1"/>
          <w:sz w:val="24"/>
          <w:szCs w:val="24"/>
        </w:rPr>
        <w:t>.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П.С.Салтыков. Итоги внешней политики.</w:t>
      </w:r>
    </w:p>
    <w:p w:rsidR="00F50378" w:rsidRDefault="00F50378" w:rsidP="00737390">
      <w:pPr>
        <w:rPr>
          <w:rFonts w:eastAsia="Arial"/>
          <w:color w:val="000000" w:themeColor="text1"/>
          <w:sz w:val="24"/>
          <w:szCs w:val="24"/>
        </w:rPr>
      </w:pPr>
    </w:p>
    <w:p w:rsidR="00F50378" w:rsidRDefault="00F50378" w:rsidP="00737390">
      <w:pPr>
        <w:rPr>
          <w:rFonts w:eastAsia="Arial"/>
          <w:color w:val="000000" w:themeColor="text1"/>
          <w:sz w:val="24"/>
          <w:szCs w:val="24"/>
        </w:rPr>
      </w:pPr>
    </w:p>
    <w:p w:rsidR="00F50378" w:rsidRDefault="00F50378" w:rsidP="00737390">
      <w:pPr>
        <w:rPr>
          <w:rFonts w:eastAsia="Arial"/>
          <w:color w:val="000000" w:themeColor="text1"/>
          <w:sz w:val="24"/>
          <w:szCs w:val="24"/>
        </w:rPr>
      </w:pPr>
    </w:p>
    <w:p w:rsidR="00F50378" w:rsidRPr="00F750D1" w:rsidRDefault="00F50378" w:rsidP="00737390">
      <w:pPr>
        <w:rPr>
          <w:rFonts w:eastAsia="Arial"/>
          <w:color w:val="000000" w:themeColor="text1"/>
          <w:sz w:val="24"/>
          <w:szCs w:val="24"/>
        </w:rPr>
      </w:pPr>
    </w:p>
    <w:p w:rsidR="00737390" w:rsidRPr="00F750D1" w:rsidRDefault="00737390" w:rsidP="00737390">
      <w:pPr>
        <w:rPr>
          <w:rFonts w:eastAsia="Arial"/>
          <w:b/>
          <w:color w:val="000000" w:themeColor="text1"/>
          <w:sz w:val="24"/>
          <w:szCs w:val="24"/>
        </w:rPr>
      </w:pPr>
      <w:r w:rsidRPr="00F750D1">
        <w:rPr>
          <w:rFonts w:eastAsia="Arial"/>
          <w:b/>
          <w:color w:val="000000" w:themeColor="text1"/>
          <w:sz w:val="24"/>
          <w:szCs w:val="24"/>
        </w:rPr>
        <w:lastRenderedPageBreak/>
        <w:t>Российская империя в период правления Екатерины II</w:t>
      </w:r>
    </w:p>
    <w:p w:rsidR="00737390" w:rsidRPr="00F750D1" w:rsidRDefault="00737390" w:rsidP="00737390">
      <w:pPr>
        <w:ind w:left="-709"/>
        <w:rPr>
          <w:color w:val="000000" w:themeColor="text1"/>
          <w:sz w:val="24"/>
          <w:szCs w:val="24"/>
        </w:rPr>
      </w:pP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w:t>
      </w:r>
    </w:p>
    <w:p w:rsidR="00737390" w:rsidRPr="00F750D1" w:rsidRDefault="00737390" w:rsidP="00737390">
      <w:pPr>
        <w:ind w:left="-709"/>
        <w:rPr>
          <w:color w:val="000000" w:themeColor="text1"/>
          <w:sz w:val="24"/>
          <w:szCs w:val="24"/>
        </w:rPr>
      </w:pP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t>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w:t>
      </w:r>
    </w:p>
    <w:p w:rsidR="00737390" w:rsidRPr="00F750D1" w:rsidRDefault="00737390" w:rsidP="00737390">
      <w:pPr>
        <w:ind w:left="-709"/>
        <w:rPr>
          <w:color w:val="000000" w:themeColor="text1"/>
          <w:sz w:val="24"/>
          <w:szCs w:val="24"/>
        </w:rPr>
      </w:pP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t xml:space="preserve">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F750D1">
        <w:rPr>
          <w:rFonts w:eastAsia="Arial"/>
          <w:color w:val="000000" w:themeColor="text1"/>
          <w:sz w:val="24"/>
          <w:szCs w:val="24"/>
        </w:rPr>
        <w:t>Новороссии</w:t>
      </w:r>
      <w:proofErr w:type="spellEnd"/>
      <w:r w:rsidRPr="00F750D1">
        <w:rPr>
          <w:rFonts w:eastAsia="Arial"/>
          <w:color w:val="000000" w:themeColor="text1"/>
          <w:sz w:val="24"/>
          <w:szCs w:val="24"/>
        </w:rPr>
        <w:t>, Северного Кавказа, Поволжья, Урала.</w:t>
      </w:r>
    </w:p>
    <w:p w:rsidR="00737390" w:rsidRPr="00F750D1" w:rsidRDefault="00737390" w:rsidP="00737390">
      <w:pPr>
        <w:ind w:left="-709"/>
        <w:rPr>
          <w:color w:val="000000" w:themeColor="text1"/>
          <w:sz w:val="24"/>
          <w:szCs w:val="24"/>
        </w:rPr>
      </w:pP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t>Социальная структура российского общества. Сословное самоуправление.</w:t>
      </w:r>
    </w:p>
    <w:p w:rsidR="00737390" w:rsidRPr="00F750D1" w:rsidRDefault="00737390" w:rsidP="00737390">
      <w:pPr>
        <w:ind w:left="-709"/>
        <w:rPr>
          <w:color w:val="000000" w:themeColor="text1"/>
          <w:sz w:val="24"/>
          <w:szCs w:val="24"/>
        </w:rPr>
      </w:pP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t>Социальные и национальные движения. Восстание под предводительством Емельяна Пугачёва.</w:t>
      </w:r>
    </w:p>
    <w:p w:rsidR="00737390" w:rsidRPr="00F750D1" w:rsidRDefault="00737390" w:rsidP="00737390">
      <w:pPr>
        <w:ind w:left="-709"/>
        <w:rPr>
          <w:color w:val="000000" w:themeColor="text1"/>
          <w:sz w:val="24"/>
          <w:szCs w:val="24"/>
        </w:rPr>
      </w:pPr>
    </w:p>
    <w:p w:rsidR="00737390" w:rsidRPr="00F750D1" w:rsidRDefault="00737390" w:rsidP="00737390">
      <w:pPr>
        <w:rPr>
          <w:rFonts w:eastAsia="Arial"/>
          <w:color w:val="000000" w:themeColor="text1"/>
          <w:sz w:val="24"/>
          <w:szCs w:val="24"/>
        </w:rPr>
      </w:pPr>
      <w:proofErr w:type="gramStart"/>
      <w:r w:rsidRPr="00F750D1">
        <w:rPr>
          <w:rFonts w:eastAsia="Arial"/>
          <w:color w:val="000000" w:themeColor="text1"/>
          <w:sz w:val="24"/>
          <w:szCs w:val="24"/>
        </w:rPr>
        <w:t xml:space="preserve">Народы Прибалтики, Польши, Украины, Белоруссии, Поволжья, </w:t>
      </w:r>
      <w:proofErr w:type="spellStart"/>
      <w:r w:rsidRPr="00F750D1">
        <w:rPr>
          <w:rFonts w:eastAsia="Arial"/>
          <w:color w:val="000000" w:themeColor="text1"/>
          <w:sz w:val="24"/>
          <w:szCs w:val="24"/>
        </w:rPr>
        <w:t>Новороссии</w:t>
      </w:r>
      <w:proofErr w:type="spellEnd"/>
      <w:r w:rsidRPr="00F750D1">
        <w:rPr>
          <w:rFonts w:eastAsia="Arial"/>
          <w:color w:val="000000" w:themeColor="text1"/>
          <w:sz w:val="24"/>
          <w:szCs w:val="24"/>
        </w:rPr>
        <w:t>, Северного Кавказа, Сибири, Дальнего Востока, Северной Америки в составе Российской империи.</w:t>
      </w:r>
      <w:proofErr w:type="gramEnd"/>
      <w:r w:rsidRPr="00F750D1">
        <w:rPr>
          <w:rFonts w:eastAsia="Arial"/>
          <w:color w:val="000000" w:themeColor="text1"/>
          <w:sz w:val="24"/>
          <w:szCs w:val="24"/>
        </w:rPr>
        <w:t xml:space="preserve"> Немецкие переселенцы. Национальная политика.</w:t>
      </w:r>
    </w:p>
    <w:p w:rsidR="00737390" w:rsidRPr="00F750D1" w:rsidRDefault="00737390" w:rsidP="00737390">
      <w:pPr>
        <w:ind w:left="-709"/>
        <w:rPr>
          <w:color w:val="000000" w:themeColor="text1"/>
          <w:sz w:val="24"/>
          <w:szCs w:val="24"/>
        </w:rPr>
      </w:pP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t>Русская православная церковь, католики и протестанты. Положение мусульман, иудеев, буддистов.</w:t>
      </w:r>
    </w:p>
    <w:p w:rsidR="00737390" w:rsidRPr="00F750D1" w:rsidRDefault="00737390" w:rsidP="00737390">
      <w:pPr>
        <w:ind w:left="-709"/>
        <w:rPr>
          <w:color w:val="000000" w:themeColor="text1"/>
          <w:sz w:val="24"/>
          <w:szCs w:val="24"/>
        </w:rPr>
      </w:pP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t xml:space="preserve">Основные направления внешней политики. Восточный вопрос и политика России. Русско-турецкие войны. </w:t>
      </w:r>
      <w:proofErr w:type="gramStart"/>
      <w:r w:rsidRPr="00F750D1">
        <w:rPr>
          <w:rFonts w:eastAsia="Arial"/>
          <w:color w:val="000000" w:themeColor="text1"/>
          <w:sz w:val="24"/>
          <w:szCs w:val="24"/>
        </w:rPr>
        <w:t>При-соединение</w:t>
      </w:r>
      <w:proofErr w:type="gramEnd"/>
      <w:r w:rsidRPr="00F750D1">
        <w:rPr>
          <w:rFonts w:eastAsia="Arial"/>
          <w:color w:val="000000" w:themeColor="text1"/>
          <w:sz w:val="24"/>
          <w:szCs w:val="24"/>
        </w:rPr>
        <w:t xml:space="preserve"> Крыма. «Греческий проект». Участие России в разделах Речи </w:t>
      </w:r>
      <w:proofErr w:type="spellStart"/>
      <w:r w:rsidRPr="00F750D1">
        <w:rPr>
          <w:rFonts w:eastAsia="Arial"/>
          <w:color w:val="000000" w:themeColor="text1"/>
          <w:sz w:val="24"/>
          <w:szCs w:val="24"/>
        </w:rPr>
        <w:t>Посполитой</w:t>
      </w:r>
      <w:proofErr w:type="spellEnd"/>
      <w:r w:rsidRPr="00F750D1">
        <w:rPr>
          <w:rFonts w:eastAsia="Arial"/>
          <w:color w:val="000000" w:themeColor="text1"/>
          <w:sz w:val="24"/>
          <w:szCs w:val="24"/>
        </w:rPr>
        <w:t>. Воссоединение Правобережной Украины с Левобережной Украиной. Вхождение в состав России Белоруссии и Литвы.</w:t>
      </w:r>
    </w:p>
    <w:p w:rsidR="00737390" w:rsidRPr="00F750D1" w:rsidRDefault="00737390" w:rsidP="00737390">
      <w:pPr>
        <w:ind w:left="-709"/>
        <w:rPr>
          <w:color w:val="000000" w:themeColor="text1"/>
          <w:sz w:val="24"/>
          <w:szCs w:val="24"/>
        </w:rPr>
      </w:pP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737390" w:rsidRPr="00F750D1" w:rsidRDefault="00737390" w:rsidP="00737390">
      <w:pPr>
        <w:ind w:left="-709"/>
        <w:rPr>
          <w:color w:val="000000" w:themeColor="text1"/>
          <w:sz w:val="24"/>
          <w:szCs w:val="24"/>
        </w:rPr>
      </w:pPr>
    </w:p>
    <w:p w:rsidR="00737390" w:rsidRPr="00F750D1" w:rsidRDefault="00737390" w:rsidP="00737390">
      <w:pPr>
        <w:rPr>
          <w:rFonts w:eastAsia="Arial"/>
          <w:b/>
          <w:color w:val="000000" w:themeColor="text1"/>
          <w:sz w:val="24"/>
          <w:szCs w:val="24"/>
        </w:rPr>
      </w:pPr>
      <w:r w:rsidRPr="00F750D1">
        <w:rPr>
          <w:rFonts w:eastAsia="Arial"/>
          <w:b/>
          <w:color w:val="000000" w:themeColor="text1"/>
          <w:sz w:val="24"/>
          <w:szCs w:val="24"/>
        </w:rPr>
        <w:t>Россия при Павле I</w:t>
      </w:r>
    </w:p>
    <w:p w:rsidR="00737390" w:rsidRPr="00F750D1" w:rsidRDefault="00737390" w:rsidP="00737390">
      <w:pPr>
        <w:ind w:left="-709"/>
        <w:rPr>
          <w:color w:val="000000" w:themeColor="text1"/>
          <w:sz w:val="24"/>
          <w:szCs w:val="24"/>
        </w:rPr>
      </w:pP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w:t>
      </w:r>
    </w:p>
    <w:p w:rsidR="00737390" w:rsidRPr="00F750D1" w:rsidRDefault="00737390" w:rsidP="00737390">
      <w:pPr>
        <w:ind w:left="-709"/>
        <w:rPr>
          <w:color w:val="000000" w:themeColor="text1"/>
          <w:sz w:val="24"/>
          <w:szCs w:val="24"/>
        </w:rPr>
      </w:pP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t>Заговор 11 марта 1801 г. и убийство императора Павла I.</w:t>
      </w:r>
    </w:p>
    <w:p w:rsidR="00737390" w:rsidRPr="00F750D1" w:rsidRDefault="00737390" w:rsidP="00737390">
      <w:pPr>
        <w:ind w:left="-709"/>
        <w:rPr>
          <w:color w:val="000000" w:themeColor="text1"/>
          <w:sz w:val="24"/>
          <w:szCs w:val="24"/>
        </w:rPr>
      </w:pPr>
    </w:p>
    <w:p w:rsidR="00737390" w:rsidRPr="00F750D1" w:rsidRDefault="00737390" w:rsidP="00737390">
      <w:pPr>
        <w:rPr>
          <w:rFonts w:eastAsia="Arial"/>
          <w:b/>
          <w:color w:val="000000" w:themeColor="text1"/>
          <w:sz w:val="24"/>
          <w:szCs w:val="24"/>
        </w:rPr>
      </w:pPr>
      <w:r w:rsidRPr="00F750D1">
        <w:rPr>
          <w:rFonts w:eastAsia="Arial"/>
          <w:b/>
          <w:color w:val="000000" w:themeColor="text1"/>
          <w:sz w:val="24"/>
          <w:szCs w:val="24"/>
        </w:rPr>
        <w:t>Культурное пространство империи. Повседневная жизнь сословий в XVIII в.</w:t>
      </w:r>
    </w:p>
    <w:p w:rsidR="00737390" w:rsidRPr="00F750D1" w:rsidRDefault="00737390" w:rsidP="00737390">
      <w:pPr>
        <w:ind w:left="-709"/>
        <w:rPr>
          <w:color w:val="000000" w:themeColor="text1"/>
          <w:sz w:val="24"/>
          <w:szCs w:val="24"/>
        </w:rPr>
      </w:pP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t xml:space="preserve">Образование и наука в XVIII </w:t>
      </w:r>
      <w:proofErr w:type="gramStart"/>
      <w:r w:rsidRPr="00F750D1">
        <w:rPr>
          <w:rFonts w:eastAsia="Arial"/>
          <w:color w:val="000000" w:themeColor="text1"/>
          <w:sz w:val="24"/>
          <w:szCs w:val="24"/>
        </w:rPr>
        <w:t>в</w:t>
      </w:r>
      <w:proofErr w:type="gramEnd"/>
      <w:r w:rsidRPr="00F750D1">
        <w:rPr>
          <w:rFonts w:eastAsia="Arial"/>
          <w:color w:val="000000" w:themeColor="text1"/>
          <w:sz w:val="24"/>
          <w:szCs w:val="24"/>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737390" w:rsidRPr="00F750D1" w:rsidRDefault="00737390" w:rsidP="00737390">
      <w:pPr>
        <w:ind w:left="-709"/>
        <w:rPr>
          <w:color w:val="000000" w:themeColor="text1"/>
          <w:sz w:val="24"/>
          <w:szCs w:val="24"/>
        </w:rPr>
      </w:pP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lastRenderedPageBreak/>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w:t>
      </w:r>
    </w:p>
    <w:p w:rsidR="00737390" w:rsidRPr="00F750D1" w:rsidRDefault="00737390" w:rsidP="00737390">
      <w:pPr>
        <w:ind w:left="-709"/>
        <w:rPr>
          <w:color w:val="000000" w:themeColor="text1"/>
          <w:sz w:val="24"/>
          <w:szCs w:val="24"/>
        </w:rPr>
      </w:pPr>
    </w:p>
    <w:p w:rsidR="00737390" w:rsidRPr="00F750D1" w:rsidRDefault="00737390" w:rsidP="00737390">
      <w:pPr>
        <w:rPr>
          <w:rFonts w:eastAsia="Arial"/>
          <w:color w:val="000000" w:themeColor="text1"/>
          <w:sz w:val="24"/>
          <w:szCs w:val="24"/>
        </w:rPr>
      </w:pPr>
      <w:r w:rsidRPr="00F750D1">
        <w:rPr>
          <w:rFonts w:eastAsia="Arial"/>
          <w:color w:val="000000" w:themeColor="text1"/>
          <w:sz w:val="24"/>
          <w:szCs w:val="24"/>
        </w:rPr>
        <w:t>Литература. Живопись. Театр. Музыка. Архитектура и скульптура. Начало ансамблевой застройки городов.</w:t>
      </w:r>
    </w:p>
    <w:p w:rsidR="00737390" w:rsidRPr="00F750D1" w:rsidRDefault="00737390" w:rsidP="00737390">
      <w:pPr>
        <w:ind w:left="-709"/>
        <w:rPr>
          <w:color w:val="000000" w:themeColor="text1"/>
          <w:sz w:val="24"/>
          <w:szCs w:val="24"/>
        </w:rPr>
      </w:pPr>
    </w:p>
    <w:p w:rsidR="00737390" w:rsidRPr="00A30ADF" w:rsidRDefault="00737390" w:rsidP="00737390">
      <w:pPr>
        <w:rPr>
          <w:rFonts w:eastAsia="Arial"/>
          <w:color w:val="000000" w:themeColor="text1"/>
          <w:sz w:val="24"/>
          <w:szCs w:val="24"/>
        </w:rPr>
      </w:pPr>
      <w:r w:rsidRPr="00F750D1">
        <w:rPr>
          <w:rFonts w:eastAsia="Arial"/>
          <w:color w:val="000000" w:themeColor="text1"/>
          <w:sz w:val="24"/>
          <w:szCs w:val="24"/>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w:t>
      </w:r>
      <w:r>
        <w:rPr>
          <w:rFonts w:eastAsia="Arial"/>
          <w:color w:val="000000" w:themeColor="text1"/>
          <w:sz w:val="24"/>
          <w:szCs w:val="24"/>
        </w:rPr>
        <w:t>адьбах. Крепостные театры. Одеж</w:t>
      </w:r>
      <w:r w:rsidRPr="00F750D1">
        <w:rPr>
          <w:rFonts w:eastAsia="Arial"/>
          <w:color w:val="000000" w:themeColor="text1"/>
          <w:sz w:val="24"/>
          <w:szCs w:val="24"/>
        </w:rPr>
        <w:t>да и мода. Жилищные условия разных слоёв населения, особенности питания.</w:t>
      </w:r>
    </w:p>
    <w:p w:rsidR="00737390" w:rsidRDefault="00737390" w:rsidP="00737390">
      <w:pPr>
        <w:rPr>
          <w:sz w:val="20"/>
          <w:szCs w:val="20"/>
        </w:rPr>
      </w:pPr>
      <w:r>
        <w:rPr>
          <w:b/>
          <w:bCs/>
        </w:rPr>
        <w:t xml:space="preserve">Региональный компонент. </w:t>
      </w:r>
      <w:r>
        <w:t>Наш край в</w:t>
      </w:r>
      <w:r>
        <w:rPr>
          <w:b/>
          <w:bCs/>
        </w:rPr>
        <w:t xml:space="preserve"> </w:t>
      </w:r>
      <w:r>
        <w:t>XVIII</w:t>
      </w:r>
      <w:r>
        <w:rPr>
          <w:b/>
          <w:bCs/>
        </w:rPr>
        <w:t xml:space="preserve"> </w:t>
      </w:r>
      <w:r>
        <w:t>веке.</w:t>
      </w:r>
    </w:p>
    <w:p w:rsidR="00737390" w:rsidRDefault="00737390" w:rsidP="00737390">
      <w:pPr>
        <w:ind w:left="-709"/>
        <w:rPr>
          <w:sz w:val="20"/>
          <w:szCs w:val="20"/>
        </w:rPr>
      </w:pPr>
    </w:p>
    <w:p w:rsidR="00737390" w:rsidRDefault="00737390" w:rsidP="00737390">
      <w:pPr>
        <w:rPr>
          <w:sz w:val="20"/>
          <w:szCs w:val="20"/>
        </w:rPr>
      </w:pPr>
      <w:r>
        <w:rPr>
          <w:b/>
          <w:bCs/>
        </w:rPr>
        <w:t>Основные события и даты 8 класс</w:t>
      </w:r>
    </w:p>
    <w:p w:rsidR="00737390" w:rsidRDefault="00737390" w:rsidP="00737390">
      <w:pPr>
        <w:ind w:left="-709"/>
        <w:rPr>
          <w:sz w:val="20"/>
          <w:szCs w:val="20"/>
        </w:rPr>
      </w:pPr>
    </w:p>
    <w:p w:rsidR="00737390" w:rsidRPr="00C57BCC" w:rsidRDefault="00737390" w:rsidP="00737390">
      <w:pPr>
        <w:rPr>
          <w:sz w:val="24"/>
          <w:szCs w:val="24"/>
        </w:rPr>
      </w:pPr>
      <w:r w:rsidRPr="00C57BCC">
        <w:rPr>
          <w:sz w:val="24"/>
          <w:szCs w:val="24"/>
        </w:rPr>
        <w:t>1682—1725 гг. — царствование Петра I (до 1689 г. при регентстве царевны Софьи; до 1696 г. совместно с Иваном V)</w:t>
      </w:r>
    </w:p>
    <w:p w:rsidR="00737390" w:rsidRPr="00C57BCC" w:rsidRDefault="00737390" w:rsidP="00737390">
      <w:pPr>
        <w:rPr>
          <w:sz w:val="24"/>
          <w:szCs w:val="24"/>
        </w:rPr>
      </w:pPr>
      <w:r w:rsidRPr="00C57BCC">
        <w:rPr>
          <w:sz w:val="24"/>
          <w:szCs w:val="24"/>
        </w:rPr>
        <w:t>1682—1689 гг. — правление царевны Софьи</w:t>
      </w:r>
    </w:p>
    <w:p w:rsidR="00737390" w:rsidRPr="00C57BCC" w:rsidRDefault="00737390" w:rsidP="00737390">
      <w:pPr>
        <w:rPr>
          <w:sz w:val="24"/>
          <w:szCs w:val="24"/>
        </w:rPr>
      </w:pPr>
      <w:r w:rsidRPr="00C57BCC">
        <w:rPr>
          <w:sz w:val="24"/>
          <w:szCs w:val="24"/>
        </w:rPr>
        <w:t>1682, 1689, 1698 гг. — восстания стрельцов в Москве</w:t>
      </w:r>
    </w:p>
    <w:p w:rsidR="00737390" w:rsidRPr="00C57BCC" w:rsidRDefault="00737390" w:rsidP="00737390">
      <w:pPr>
        <w:rPr>
          <w:sz w:val="24"/>
          <w:szCs w:val="24"/>
        </w:rPr>
      </w:pPr>
      <w:r w:rsidRPr="00C57BCC">
        <w:rPr>
          <w:sz w:val="24"/>
          <w:szCs w:val="24"/>
        </w:rPr>
        <w:t xml:space="preserve">1686 г. — заключение «вечного мира» с Речью </w:t>
      </w:r>
      <w:proofErr w:type="spellStart"/>
      <w:r w:rsidRPr="00C57BCC">
        <w:rPr>
          <w:sz w:val="24"/>
          <w:szCs w:val="24"/>
        </w:rPr>
        <w:t>Посполитой</w:t>
      </w:r>
      <w:proofErr w:type="spellEnd"/>
    </w:p>
    <w:p w:rsidR="00737390" w:rsidRPr="00C57BCC" w:rsidRDefault="00737390" w:rsidP="00737390">
      <w:pPr>
        <w:rPr>
          <w:sz w:val="24"/>
          <w:szCs w:val="24"/>
        </w:rPr>
      </w:pPr>
      <w:r w:rsidRPr="00C57BCC">
        <w:rPr>
          <w:sz w:val="24"/>
          <w:szCs w:val="24"/>
        </w:rPr>
        <w:t>1686—1700 гг. — война с Османской империей</w:t>
      </w:r>
    </w:p>
    <w:p w:rsidR="00737390" w:rsidRPr="00C57BCC" w:rsidRDefault="00737390" w:rsidP="00737390">
      <w:pPr>
        <w:rPr>
          <w:sz w:val="24"/>
          <w:szCs w:val="24"/>
        </w:rPr>
      </w:pPr>
      <w:r w:rsidRPr="00C57BCC">
        <w:rPr>
          <w:sz w:val="24"/>
          <w:szCs w:val="24"/>
        </w:rPr>
        <w:t>1687 г. — основание Славяно-греко-латинского училища (позднее — академия) в Москве</w:t>
      </w:r>
    </w:p>
    <w:p w:rsidR="00737390" w:rsidRPr="00C57BCC" w:rsidRDefault="00737390" w:rsidP="00737390">
      <w:pPr>
        <w:rPr>
          <w:sz w:val="24"/>
          <w:szCs w:val="24"/>
        </w:rPr>
      </w:pPr>
      <w:r w:rsidRPr="00C57BCC">
        <w:rPr>
          <w:sz w:val="24"/>
          <w:szCs w:val="24"/>
        </w:rPr>
        <w:t>1687, 1689 гг. — Крымские походы В. В. Голицына</w:t>
      </w:r>
    </w:p>
    <w:p w:rsidR="00737390" w:rsidRPr="00C57BCC" w:rsidRDefault="00737390" w:rsidP="00737390">
      <w:pPr>
        <w:rPr>
          <w:sz w:val="24"/>
          <w:szCs w:val="24"/>
        </w:rPr>
      </w:pPr>
      <w:r w:rsidRPr="00C57BCC">
        <w:rPr>
          <w:sz w:val="24"/>
          <w:szCs w:val="24"/>
        </w:rPr>
        <w:t>1689 г. — Нерчинский договор между Россией и Китаем</w:t>
      </w:r>
    </w:p>
    <w:p w:rsidR="00737390" w:rsidRPr="00C57BCC" w:rsidRDefault="00737390" w:rsidP="00737390">
      <w:pPr>
        <w:rPr>
          <w:sz w:val="24"/>
          <w:szCs w:val="24"/>
        </w:rPr>
      </w:pPr>
      <w:r w:rsidRPr="00C57BCC">
        <w:rPr>
          <w:sz w:val="24"/>
          <w:szCs w:val="24"/>
        </w:rPr>
        <w:t>1695, 1696 гг. — Азовские походы</w:t>
      </w:r>
    </w:p>
    <w:p w:rsidR="00737390" w:rsidRPr="00C57BCC" w:rsidRDefault="00737390" w:rsidP="00737390">
      <w:pPr>
        <w:rPr>
          <w:sz w:val="24"/>
          <w:szCs w:val="24"/>
        </w:rPr>
      </w:pPr>
      <w:r w:rsidRPr="00C57BCC">
        <w:rPr>
          <w:sz w:val="24"/>
          <w:szCs w:val="24"/>
        </w:rPr>
        <w:t>1697—1698 гг. — Великое посольство в Европу</w:t>
      </w:r>
    </w:p>
    <w:p w:rsidR="00737390" w:rsidRPr="00C57BCC" w:rsidRDefault="00737390" w:rsidP="00737390">
      <w:pPr>
        <w:rPr>
          <w:sz w:val="24"/>
          <w:szCs w:val="24"/>
        </w:rPr>
      </w:pPr>
      <w:r w:rsidRPr="00C57BCC">
        <w:rPr>
          <w:sz w:val="24"/>
          <w:szCs w:val="24"/>
        </w:rPr>
        <w:t>1700—1721 гг. — Северная война</w:t>
      </w:r>
    </w:p>
    <w:p w:rsidR="00737390" w:rsidRPr="00C57BCC" w:rsidRDefault="00737390" w:rsidP="00737390">
      <w:pPr>
        <w:rPr>
          <w:sz w:val="24"/>
          <w:szCs w:val="24"/>
        </w:rPr>
      </w:pPr>
      <w:r w:rsidRPr="00C57BCC">
        <w:rPr>
          <w:sz w:val="24"/>
          <w:szCs w:val="24"/>
        </w:rPr>
        <w:t>1700 г. — поражение под Нарвой</w:t>
      </w:r>
    </w:p>
    <w:p w:rsidR="00737390" w:rsidRPr="00C57BCC" w:rsidRDefault="00737390" w:rsidP="00737390">
      <w:pPr>
        <w:rPr>
          <w:sz w:val="24"/>
          <w:szCs w:val="24"/>
        </w:rPr>
      </w:pPr>
      <w:r w:rsidRPr="00C57BCC">
        <w:rPr>
          <w:sz w:val="24"/>
          <w:szCs w:val="24"/>
        </w:rPr>
        <w:t>16 мая 1703 г. — основание Санкт-Петербурга</w:t>
      </w:r>
    </w:p>
    <w:p w:rsidR="00737390" w:rsidRPr="00C57BCC" w:rsidRDefault="00737390" w:rsidP="00737390">
      <w:pPr>
        <w:rPr>
          <w:sz w:val="24"/>
          <w:szCs w:val="24"/>
        </w:rPr>
      </w:pPr>
      <w:r w:rsidRPr="00C57BCC">
        <w:rPr>
          <w:sz w:val="24"/>
          <w:szCs w:val="24"/>
        </w:rPr>
        <w:t>1705—1706 гг. — восстание в Астрахани</w:t>
      </w:r>
    </w:p>
    <w:p w:rsidR="00737390" w:rsidRPr="00C57BCC" w:rsidRDefault="00737390" w:rsidP="00737390">
      <w:pPr>
        <w:rPr>
          <w:sz w:val="24"/>
          <w:szCs w:val="24"/>
        </w:rPr>
      </w:pPr>
      <w:r w:rsidRPr="00C57BCC">
        <w:rPr>
          <w:sz w:val="24"/>
          <w:szCs w:val="24"/>
        </w:rPr>
        <w:t>1707—1708 гг. — восстание под предводительством Кондратия Булавина</w:t>
      </w:r>
    </w:p>
    <w:p w:rsidR="00737390" w:rsidRPr="00C57BCC" w:rsidRDefault="00737390" w:rsidP="00737390">
      <w:pPr>
        <w:rPr>
          <w:sz w:val="24"/>
          <w:szCs w:val="24"/>
        </w:rPr>
      </w:pPr>
      <w:r w:rsidRPr="00C57BCC">
        <w:rPr>
          <w:sz w:val="24"/>
          <w:szCs w:val="24"/>
        </w:rPr>
        <w:t>1708—1710 гг. — учреждение губерний</w:t>
      </w:r>
    </w:p>
    <w:p w:rsidR="00737390" w:rsidRPr="00C57BCC" w:rsidRDefault="00737390" w:rsidP="00737390">
      <w:pPr>
        <w:rPr>
          <w:sz w:val="24"/>
          <w:szCs w:val="24"/>
        </w:rPr>
      </w:pPr>
      <w:r w:rsidRPr="00C57BCC">
        <w:rPr>
          <w:sz w:val="24"/>
          <w:szCs w:val="24"/>
        </w:rPr>
        <w:t>1708 г. — битва при деревне Лесной</w:t>
      </w:r>
    </w:p>
    <w:p w:rsidR="00737390" w:rsidRPr="00C57BCC" w:rsidRDefault="00737390" w:rsidP="00937250">
      <w:pPr>
        <w:rPr>
          <w:sz w:val="24"/>
          <w:szCs w:val="24"/>
        </w:rPr>
      </w:pPr>
      <w:r w:rsidRPr="00C57BCC">
        <w:rPr>
          <w:sz w:val="24"/>
          <w:szCs w:val="24"/>
        </w:rPr>
        <w:t>27 июня 1709 г. — Полтавская битва</w:t>
      </w:r>
    </w:p>
    <w:p w:rsidR="00737390" w:rsidRPr="00C57BCC" w:rsidRDefault="00737390" w:rsidP="00937250">
      <w:pPr>
        <w:rPr>
          <w:sz w:val="24"/>
          <w:szCs w:val="24"/>
        </w:rPr>
      </w:pPr>
      <w:r w:rsidRPr="00C57BCC">
        <w:rPr>
          <w:sz w:val="24"/>
          <w:szCs w:val="24"/>
        </w:rPr>
        <w:t xml:space="preserve">1711 г. — учреждение Сената; </w:t>
      </w:r>
      <w:proofErr w:type="spellStart"/>
      <w:r w:rsidRPr="00C57BCC">
        <w:rPr>
          <w:sz w:val="24"/>
          <w:szCs w:val="24"/>
        </w:rPr>
        <w:t>Прутский</w:t>
      </w:r>
      <w:proofErr w:type="spellEnd"/>
      <w:r w:rsidRPr="00C57BCC">
        <w:rPr>
          <w:sz w:val="24"/>
          <w:szCs w:val="24"/>
        </w:rPr>
        <w:t xml:space="preserve"> поход</w:t>
      </w:r>
    </w:p>
    <w:p w:rsidR="00737390" w:rsidRPr="00C57BCC" w:rsidRDefault="00737390" w:rsidP="00937250">
      <w:pPr>
        <w:rPr>
          <w:sz w:val="24"/>
          <w:szCs w:val="24"/>
        </w:rPr>
      </w:pPr>
      <w:r w:rsidRPr="00C57BCC">
        <w:rPr>
          <w:sz w:val="24"/>
          <w:szCs w:val="24"/>
        </w:rPr>
        <w:t>1714 г. — указ о единонаследии</w:t>
      </w:r>
    </w:p>
    <w:p w:rsidR="00737390" w:rsidRPr="00C57BCC" w:rsidRDefault="00737390" w:rsidP="00937250">
      <w:pPr>
        <w:rPr>
          <w:sz w:val="24"/>
          <w:szCs w:val="24"/>
        </w:rPr>
      </w:pPr>
      <w:r w:rsidRPr="00C57BCC">
        <w:rPr>
          <w:sz w:val="24"/>
          <w:szCs w:val="24"/>
        </w:rPr>
        <w:t xml:space="preserve">27 июля 1714 г. — </w:t>
      </w:r>
      <w:proofErr w:type="spellStart"/>
      <w:r w:rsidRPr="00C57BCC">
        <w:rPr>
          <w:sz w:val="24"/>
          <w:szCs w:val="24"/>
        </w:rPr>
        <w:t>Гангутское</w:t>
      </w:r>
      <w:proofErr w:type="spellEnd"/>
      <w:r w:rsidRPr="00C57BCC">
        <w:rPr>
          <w:sz w:val="24"/>
          <w:szCs w:val="24"/>
        </w:rPr>
        <w:t xml:space="preserve"> сражение</w:t>
      </w:r>
    </w:p>
    <w:p w:rsidR="00737390" w:rsidRPr="00C57BCC" w:rsidRDefault="00737390" w:rsidP="00937250">
      <w:pPr>
        <w:rPr>
          <w:sz w:val="24"/>
          <w:szCs w:val="24"/>
        </w:rPr>
      </w:pPr>
      <w:r w:rsidRPr="00C57BCC">
        <w:rPr>
          <w:sz w:val="24"/>
          <w:szCs w:val="24"/>
        </w:rPr>
        <w:t>1718—1720 гг. — учреждение коллегий</w:t>
      </w:r>
    </w:p>
    <w:p w:rsidR="00737390" w:rsidRPr="00C57BCC" w:rsidRDefault="00737390" w:rsidP="00937250">
      <w:pPr>
        <w:rPr>
          <w:sz w:val="24"/>
          <w:szCs w:val="24"/>
        </w:rPr>
      </w:pPr>
      <w:r w:rsidRPr="00C57BCC">
        <w:rPr>
          <w:sz w:val="24"/>
          <w:szCs w:val="24"/>
        </w:rPr>
        <w:t>1718—1724 гг. — проведение подушной переписи и первой ревизии</w:t>
      </w:r>
    </w:p>
    <w:p w:rsidR="00737390" w:rsidRPr="00C57BCC" w:rsidRDefault="00737390" w:rsidP="00937250">
      <w:pPr>
        <w:rPr>
          <w:sz w:val="24"/>
          <w:szCs w:val="24"/>
        </w:rPr>
      </w:pPr>
      <w:r w:rsidRPr="00C57BCC">
        <w:rPr>
          <w:sz w:val="24"/>
          <w:szCs w:val="24"/>
        </w:rPr>
        <w:t xml:space="preserve">1720 г. — сражение у острова </w:t>
      </w:r>
      <w:proofErr w:type="spellStart"/>
      <w:r w:rsidRPr="00C57BCC">
        <w:rPr>
          <w:sz w:val="24"/>
          <w:szCs w:val="24"/>
        </w:rPr>
        <w:t>Гренгам</w:t>
      </w:r>
      <w:proofErr w:type="spellEnd"/>
    </w:p>
    <w:p w:rsidR="00737390" w:rsidRPr="00C57BCC" w:rsidRDefault="00737390" w:rsidP="00937250">
      <w:pPr>
        <w:rPr>
          <w:sz w:val="24"/>
          <w:szCs w:val="24"/>
        </w:rPr>
      </w:pPr>
      <w:r w:rsidRPr="00C57BCC">
        <w:rPr>
          <w:sz w:val="24"/>
          <w:szCs w:val="24"/>
        </w:rPr>
        <w:t xml:space="preserve">1721 г. — </w:t>
      </w:r>
      <w:proofErr w:type="spellStart"/>
      <w:r w:rsidRPr="00C57BCC">
        <w:rPr>
          <w:sz w:val="24"/>
          <w:szCs w:val="24"/>
        </w:rPr>
        <w:t>Ништадтский</w:t>
      </w:r>
      <w:proofErr w:type="spellEnd"/>
      <w:r w:rsidRPr="00C57BCC">
        <w:rPr>
          <w:sz w:val="24"/>
          <w:szCs w:val="24"/>
        </w:rPr>
        <w:t xml:space="preserve"> мир со Швецией</w:t>
      </w:r>
    </w:p>
    <w:p w:rsidR="00737390" w:rsidRPr="00C57BCC" w:rsidRDefault="00737390" w:rsidP="00937250">
      <w:pPr>
        <w:rPr>
          <w:sz w:val="24"/>
          <w:szCs w:val="24"/>
        </w:rPr>
      </w:pPr>
      <w:r w:rsidRPr="00C57BCC">
        <w:rPr>
          <w:sz w:val="24"/>
          <w:szCs w:val="24"/>
        </w:rPr>
        <w:t>1721 г. — провозглашение России империей</w:t>
      </w:r>
    </w:p>
    <w:p w:rsidR="00737390" w:rsidRPr="00C57BCC" w:rsidRDefault="00737390" w:rsidP="00937250">
      <w:pPr>
        <w:rPr>
          <w:sz w:val="24"/>
          <w:szCs w:val="24"/>
        </w:rPr>
      </w:pPr>
      <w:r w:rsidRPr="00C57BCC">
        <w:rPr>
          <w:sz w:val="24"/>
          <w:szCs w:val="24"/>
        </w:rPr>
        <w:t>1722 г. — введение Табели о рангах</w:t>
      </w:r>
    </w:p>
    <w:p w:rsidR="00737390" w:rsidRPr="00C57BCC" w:rsidRDefault="00737390" w:rsidP="00937250">
      <w:pPr>
        <w:rPr>
          <w:sz w:val="24"/>
          <w:szCs w:val="24"/>
        </w:rPr>
      </w:pPr>
      <w:r w:rsidRPr="00C57BCC">
        <w:rPr>
          <w:sz w:val="24"/>
          <w:szCs w:val="24"/>
        </w:rPr>
        <w:t>1722—1723 гг. — Каспийский (Персидский) поход</w:t>
      </w:r>
    </w:p>
    <w:p w:rsidR="00737390" w:rsidRPr="00C57BCC" w:rsidRDefault="00737390" w:rsidP="00937250">
      <w:pPr>
        <w:rPr>
          <w:sz w:val="24"/>
          <w:szCs w:val="24"/>
        </w:rPr>
      </w:pPr>
      <w:r w:rsidRPr="00C57BCC">
        <w:rPr>
          <w:sz w:val="24"/>
          <w:szCs w:val="24"/>
        </w:rPr>
        <w:t>1725 г. — учреждение Академии наук в Петербурге</w:t>
      </w:r>
    </w:p>
    <w:p w:rsidR="00737390" w:rsidRPr="00C57BCC" w:rsidRDefault="00737390" w:rsidP="00937250">
      <w:pPr>
        <w:rPr>
          <w:sz w:val="24"/>
          <w:szCs w:val="24"/>
        </w:rPr>
      </w:pPr>
      <w:r w:rsidRPr="00C57BCC">
        <w:rPr>
          <w:sz w:val="24"/>
          <w:szCs w:val="24"/>
        </w:rPr>
        <w:t>1725—1727 гг. — правление Екатерины I</w:t>
      </w:r>
    </w:p>
    <w:p w:rsidR="00737390" w:rsidRPr="00C57BCC" w:rsidRDefault="00737390" w:rsidP="00937250">
      <w:pPr>
        <w:rPr>
          <w:sz w:val="24"/>
          <w:szCs w:val="24"/>
        </w:rPr>
      </w:pPr>
      <w:r w:rsidRPr="00C57BCC">
        <w:rPr>
          <w:sz w:val="24"/>
          <w:szCs w:val="24"/>
        </w:rPr>
        <w:t>1727—1730 гг. — правление Петра II</w:t>
      </w:r>
    </w:p>
    <w:p w:rsidR="00737390" w:rsidRPr="00A30ADF" w:rsidRDefault="00737390" w:rsidP="00937250">
      <w:pPr>
        <w:rPr>
          <w:sz w:val="24"/>
          <w:szCs w:val="24"/>
        </w:rPr>
      </w:pPr>
      <w:r w:rsidRPr="00C57BCC">
        <w:rPr>
          <w:sz w:val="24"/>
          <w:szCs w:val="24"/>
        </w:rPr>
        <w:t>1730—1740 гг. — правление Анн</w:t>
      </w:r>
      <w:proofErr w:type="gramStart"/>
      <w:r w:rsidRPr="00C57BCC">
        <w:rPr>
          <w:sz w:val="24"/>
          <w:szCs w:val="24"/>
        </w:rPr>
        <w:t>ы Иоа</w:t>
      </w:r>
      <w:proofErr w:type="gramEnd"/>
      <w:r w:rsidRPr="00C57BCC">
        <w:rPr>
          <w:sz w:val="24"/>
          <w:szCs w:val="24"/>
        </w:rPr>
        <w:t>нновны</w:t>
      </w:r>
    </w:p>
    <w:p w:rsidR="00737390" w:rsidRPr="00C57BCC" w:rsidRDefault="00737390" w:rsidP="00937250">
      <w:pPr>
        <w:rPr>
          <w:sz w:val="24"/>
          <w:szCs w:val="24"/>
        </w:rPr>
      </w:pPr>
      <w:r w:rsidRPr="00C57BCC">
        <w:rPr>
          <w:sz w:val="24"/>
          <w:szCs w:val="24"/>
        </w:rPr>
        <w:t>1733—1735 гг. — война за польское наследство</w:t>
      </w:r>
    </w:p>
    <w:p w:rsidR="00737390" w:rsidRPr="00C57BCC" w:rsidRDefault="00737390" w:rsidP="00937250">
      <w:pPr>
        <w:rPr>
          <w:sz w:val="24"/>
          <w:szCs w:val="24"/>
        </w:rPr>
      </w:pPr>
      <w:r w:rsidRPr="00C57BCC">
        <w:rPr>
          <w:sz w:val="24"/>
          <w:szCs w:val="24"/>
        </w:rPr>
        <w:t>1736—1739 гг. — русско-турецкая война</w:t>
      </w:r>
    </w:p>
    <w:p w:rsidR="00737390" w:rsidRPr="00C57BCC" w:rsidRDefault="00737390" w:rsidP="00937250">
      <w:pPr>
        <w:rPr>
          <w:sz w:val="24"/>
          <w:szCs w:val="24"/>
        </w:rPr>
      </w:pPr>
      <w:r w:rsidRPr="00C57BCC">
        <w:rPr>
          <w:sz w:val="24"/>
          <w:szCs w:val="24"/>
        </w:rPr>
        <w:t>1741—1743 гг. — русско-шведская война</w:t>
      </w:r>
    </w:p>
    <w:p w:rsidR="00737390" w:rsidRPr="00C57BCC" w:rsidRDefault="00737390" w:rsidP="00937250">
      <w:pPr>
        <w:rPr>
          <w:sz w:val="24"/>
          <w:szCs w:val="24"/>
        </w:rPr>
      </w:pPr>
      <w:r w:rsidRPr="00C57BCC">
        <w:rPr>
          <w:sz w:val="24"/>
          <w:szCs w:val="24"/>
        </w:rPr>
        <w:t>1740—1741 гг. — правление Иоанна Антоновича</w:t>
      </w:r>
    </w:p>
    <w:p w:rsidR="00737390" w:rsidRPr="00C57BCC" w:rsidRDefault="00737390" w:rsidP="00937250">
      <w:pPr>
        <w:rPr>
          <w:sz w:val="24"/>
          <w:szCs w:val="24"/>
        </w:rPr>
      </w:pPr>
      <w:r w:rsidRPr="00C57BCC">
        <w:rPr>
          <w:sz w:val="24"/>
          <w:szCs w:val="24"/>
        </w:rPr>
        <w:lastRenderedPageBreak/>
        <w:t>1741—1761 гг. — правление Елизаветы Петровны</w:t>
      </w:r>
    </w:p>
    <w:p w:rsidR="00737390" w:rsidRPr="00C57BCC" w:rsidRDefault="00737390" w:rsidP="00937250">
      <w:pPr>
        <w:rPr>
          <w:sz w:val="24"/>
          <w:szCs w:val="24"/>
        </w:rPr>
      </w:pPr>
      <w:r w:rsidRPr="00C57BCC">
        <w:rPr>
          <w:sz w:val="24"/>
          <w:szCs w:val="24"/>
        </w:rPr>
        <w:t>1755 г. — основание Московского университета</w:t>
      </w:r>
    </w:p>
    <w:p w:rsidR="00737390" w:rsidRPr="00C57BCC" w:rsidRDefault="00737390" w:rsidP="00937250">
      <w:pPr>
        <w:rPr>
          <w:sz w:val="24"/>
          <w:szCs w:val="24"/>
        </w:rPr>
      </w:pPr>
      <w:r w:rsidRPr="00C57BCC">
        <w:rPr>
          <w:sz w:val="24"/>
          <w:szCs w:val="24"/>
        </w:rPr>
        <w:t>1756—1763 гг. — Семилетняя война</w:t>
      </w:r>
    </w:p>
    <w:p w:rsidR="00737390" w:rsidRPr="00C57BCC" w:rsidRDefault="00737390" w:rsidP="00937250">
      <w:pPr>
        <w:rPr>
          <w:sz w:val="24"/>
          <w:szCs w:val="24"/>
        </w:rPr>
      </w:pPr>
      <w:r w:rsidRPr="00C57BCC">
        <w:rPr>
          <w:sz w:val="24"/>
          <w:szCs w:val="24"/>
        </w:rPr>
        <w:t>1761—1762 гг. — правление Петра III</w:t>
      </w:r>
    </w:p>
    <w:p w:rsidR="00737390" w:rsidRPr="00C57BCC" w:rsidRDefault="00737390" w:rsidP="00937250">
      <w:pPr>
        <w:rPr>
          <w:sz w:val="24"/>
          <w:szCs w:val="24"/>
        </w:rPr>
      </w:pPr>
      <w:r w:rsidRPr="00C57BCC">
        <w:rPr>
          <w:sz w:val="24"/>
          <w:szCs w:val="24"/>
        </w:rPr>
        <w:t>1762 г. — Манифест о вольности дворянской</w:t>
      </w:r>
    </w:p>
    <w:p w:rsidR="00737390" w:rsidRPr="00C57BCC" w:rsidRDefault="00737390" w:rsidP="00937250">
      <w:pPr>
        <w:rPr>
          <w:sz w:val="24"/>
          <w:szCs w:val="24"/>
        </w:rPr>
      </w:pPr>
      <w:r w:rsidRPr="00C57BCC">
        <w:rPr>
          <w:sz w:val="24"/>
          <w:szCs w:val="24"/>
        </w:rPr>
        <w:t>1762—1796 гг. — правление Екатерины II</w:t>
      </w:r>
    </w:p>
    <w:p w:rsidR="00737390" w:rsidRPr="00C57BCC" w:rsidRDefault="00737390" w:rsidP="00937250">
      <w:pPr>
        <w:rPr>
          <w:sz w:val="24"/>
          <w:szCs w:val="24"/>
        </w:rPr>
      </w:pPr>
      <w:r w:rsidRPr="00C57BCC">
        <w:rPr>
          <w:sz w:val="24"/>
          <w:szCs w:val="24"/>
        </w:rPr>
        <w:t>1768—1774 гг. — русско-турецкая война</w:t>
      </w:r>
    </w:p>
    <w:p w:rsidR="00737390" w:rsidRPr="00C57BCC" w:rsidRDefault="00737390" w:rsidP="00937250">
      <w:pPr>
        <w:rPr>
          <w:sz w:val="24"/>
          <w:szCs w:val="24"/>
        </w:rPr>
      </w:pPr>
      <w:r w:rsidRPr="00C57BCC">
        <w:rPr>
          <w:sz w:val="24"/>
          <w:szCs w:val="24"/>
        </w:rPr>
        <w:t xml:space="preserve">26 июня 1770 г. — </w:t>
      </w:r>
      <w:proofErr w:type="spellStart"/>
      <w:r w:rsidRPr="00C57BCC">
        <w:rPr>
          <w:sz w:val="24"/>
          <w:szCs w:val="24"/>
        </w:rPr>
        <w:t>Чесменское</w:t>
      </w:r>
      <w:proofErr w:type="spellEnd"/>
      <w:r w:rsidRPr="00C57BCC">
        <w:rPr>
          <w:sz w:val="24"/>
          <w:szCs w:val="24"/>
        </w:rPr>
        <w:t xml:space="preserve"> сражение</w:t>
      </w:r>
    </w:p>
    <w:p w:rsidR="00737390" w:rsidRPr="00C57BCC" w:rsidRDefault="00737390" w:rsidP="00937250">
      <w:pPr>
        <w:rPr>
          <w:sz w:val="24"/>
          <w:szCs w:val="24"/>
        </w:rPr>
      </w:pPr>
      <w:r w:rsidRPr="00C57BCC">
        <w:rPr>
          <w:sz w:val="24"/>
          <w:szCs w:val="24"/>
        </w:rPr>
        <w:t xml:space="preserve">21 июля 1770 г. — сражение при </w:t>
      </w:r>
      <w:proofErr w:type="spellStart"/>
      <w:r w:rsidRPr="00C57BCC">
        <w:rPr>
          <w:sz w:val="24"/>
          <w:szCs w:val="24"/>
        </w:rPr>
        <w:t>Кагуле</w:t>
      </w:r>
      <w:proofErr w:type="spellEnd"/>
    </w:p>
    <w:p w:rsidR="00737390" w:rsidRPr="00C57BCC" w:rsidRDefault="00737390" w:rsidP="00937250">
      <w:pPr>
        <w:rPr>
          <w:sz w:val="24"/>
          <w:szCs w:val="24"/>
        </w:rPr>
      </w:pPr>
      <w:r w:rsidRPr="00C57BCC">
        <w:rPr>
          <w:sz w:val="24"/>
          <w:szCs w:val="24"/>
        </w:rPr>
        <w:t xml:space="preserve">1772, 1793, 1795 гг. — разделы Речи </w:t>
      </w:r>
      <w:proofErr w:type="spellStart"/>
      <w:r w:rsidRPr="00C57BCC">
        <w:rPr>
          <w:sz w:val="24"/>
          <w:szCs w:val="24"/>
        </w:rPr>
        <w:t>Посполитой</w:t>
      </w:r>
      <w:proofErr w:type="spellEnd"/>
    </w:p>
    <w:p w:rsidR="00737390" w:rsidRPr="00C57BCC" w:rsidRDefault="00737390" w:rsidP="00937250">
      <w:pPr>
        <w:rPr>
          <w:sz w:val="24"/>
          <w:szCs w:val="24"/>
        </w:rPr>
      </w:pPr>
      <w:r w:rsidRPr="00C57BCC">
        <w:rPr>
          <w:sz w:val="24"/>
          <w:szCs w:val="24"/>
        </w:rPr>
        <w:t>1773—1775 гг. — восстание под предводительством Емельяна Пугачёва</w:t>
      </w:r>
    </w:p>
    <w:p w:rsidR="00737390" w:rsidRPr="00C57BCC" w:rsidRDefault="00737390" w:rsidP="00937250">
      <w:pPr>
        <w:rPr>
          <w:sz w:val="24"/>
          <w:szCs w:val="24"/>
        </w:rPr>
      </w:pPr>
      <w:r w:rsidRPr="00C57BCC">
        <w:rPr>
          <w:sz w:val="24"/>
          <w:szCs w:val="24"/>
        </w:rPr>
        <w:t xml:space="preserve">1774 г. — </w:t>
      </w:r>
      <w:proofErr w:type="spellStart"/>
      <w:r w:rsidRPr="00C57BCC">
        <w:rPr>
          <w:sz w:val="24"/>
          <w:szCs w:val="24"/>
        </w:rPr>
        <w:t>Кючук-Кайнарджийский</w:t>
      </w:r>
      <w:proofErr w:type="spellEnd"/>
      <w:r w:rsidRPr="00C57BCC">
        <w:rPr>
          <w:sz w:val="24"/>
          <w:szCs w:val="24"/>
        </w:rPr>
        <w:t xml:space="preserve"> мир с Османской империей</w:t>
      </w:r>
    </w:p>
    <w:p w:rsidR="00737390" w:rsidRPr="00C57BCC" w:rsidRDefault="00737390" w:rsidP="00937250">
      <w:pPr>
        <w:rPr>
          <w:sz w:val="24"/>
          <w:szCs w:val="24"/>
        </w:rPr>
      </w:pPr>
      <w:r w:rsidRPr="00C57BCC">
        <w:rPr>
          <w:sz w:val="24"/>
          <w:szCs w:val="24"/>
        </w:rPr>
        <w:t>1775 г. — начало губернской реформы</w:t>
      </w:r>
    </w:p>
    <w:p w:rsidR="00737390" w:rsidRPr="00C57BCC" w:rsidRDefault="00737390" w:rsidP="00937250">
      <w:pPr>
        <w:rPr>
          <w:sz w:val="24"/>
          <w:szCs w:val="24"/>
        </w:rPr>
      </w:pPr>
      <w:r w:rsidRPr="00C57BCC">
        <w:rPr>
          <w:sz w:val="24"/>
          <w:szCs w:val="24"/>
        </w:rPr>
        <w:t>1783 г. — присоединение Крыма к России</w:t>
      </w:r>
    </w:p>
    <w:p w:rsidR="00737390" w:rsidRPr="00C57BCC" w:rsidRDefault="00737390" w:rsidP="00937250">
      <w:pPr>
        <w:rPr>
          <w:sz w:val="24"/>
          <w:szCs w:val="24"/>
        </w:rPr>
      </w:pPr>
      <w:r w:rsidRPr="00C57BCC">
        <w:rPr>
          <w:sz w:val="24"/>
          <w:szCs w:val="24"/>
        </w:rPr>
        <w:t>1785 г. — жалованные грамоты дворянству и городам</w:t>
      </w:r>
    </w:p>
    <w:p w:rsidR="00737390" w:rsidRPr="00C57BCC" w:rsidRDefault="00737390" w:rsidP="00937250">
      <w:pPr>
        <w:rPr>
          <w:sz w:val="24"/>
          <w:szCs w:val="24"/>
        </w:rPr>
      </w:pPr>
      <w:r w:rsidRPr="00C57BCC">
        <w:rPr>
          <w:sz w:val="24"/>
          <w:szCs w:val="24"/>
        </w:rPr>
        <w:t>1787—1791 гг. — русско-турецкая война</w:t>
      </w:r>
    </w:p>
    <w:p w:rsidR="00737390" w:rsidRPr="00C57BCC" w:rsidRDefault="00737390" w:rsidP="00937250">
      <w:pPr>
        <w:rPr>
          <w:sz w:val="24"/>
          <w:szCs w:val="24"/>
        </w:rPr>
      </w:pPr>
      <w:r w:rsidRPr="00C57BCC">
        <w:rPr>
          <w:sz w:val="24"/>
          <w:szCs w:val="24"/>
        </w:rPr>
        <w:t>1788 г. — указ об учреждении «Духовного собрания магометанского закона»</w:t>
      </w:r>
    </w:p>
    <w:p w:rsidR="00737390" w:rsidRPr="00C57BCC" w:rsidRDefault="00737390" w:rsidP="00937250">
      <w:pPr>
        <w:rPr>
          <w:sz w:val="24"/>
          <w:szCs w:val="24"/>
        </w:rPr>
      </w:pPr>
      <w:r w:rsidRPr="00C57BCC">
        <w:rPr>
          <w:sz w:val="24"/>
          <w:szCs w:val="24"/>
        </w:rPr>
        <w:t>1788—1790 гг. — русско-шведская война</w:t>
      </w:r>
    </w:p>
    <w:p w:rsidR="00737390" w:rsidRPr="00C57BCC" w:rsidRDefault="00737390" w:rsidP="00937250">
      <w:pPr>
        <w:rPr>
          <w:sz w:val="24"/>
          <w:szCs w:val="24"/>
        </w:rPr>
      </w:pPr>
      <w:r w:rsidRPr="00C57BCC">
        <w:rPr>
          <w:sz w:val="24"/>
          <w:szCs w:val="24"/>
        </w:rPr>
        <w:t>11 декабря 1790 г. — взятие Измаила</w:t>
      </w:r>
    </w:p>
    <w:p w:rsidR="00737390" w:rsidRPr="00C57BCC" w:rsidRDefault="00737390" w:rsidP="00937250">
      <w:pPr>
        <w:rPr>
          <w:sz w:val="24"/>
          <w:szCs w:val="24"/>
        </w:rPr>
      </w:pPr>
      <w:r w:rsidRPr="00C57BCC">
        <w:rPr>
          <w:sz w:val="24"/>
          <w:szCs w:val="24"/>
        </w:rPr>
        <w:t xml:space="preserve">1791 г. — </w:t>
      </w:r>
      <w:proofErr w:type="spellStart"/>
      <w:r w:rsidRPr="00C57BCC">
        <w:rPr>
          <w:sz w:val="24"/>
          <w:szCs w:val="24"/>
        </w:rPr>
        <w:t>Ясский</w:t>
      </w:r>
      <w:proofErr w:type="spellEnd"/>
      <w:r w:rsidRPr="00C57BCC">
        <w:rPr>
          <w:sz w:val="24"/>
          <w:szCs w:val="24"/>
        </w:rPr>
        <w:t xml:space="preserve"> мир с Османской империей</w:t>
      </w:r>
    </w:p>
    <w:p w:rsidR="00737390" w:rsidRPr="00A30ADF" w:rsidRDefault="00737390" w:rsidP="00937250">
      <w:pPr>
        <w:rPr>
          <w:sz w:val="24"/>
          <w:szCs w:val="24"/>
        </w:rPr>
      </w:pPr>
      <w:r w:rsidRPr="00C57BCC">
        <w:rPr>
          <w:sz w:val="24"/>
          <w:szCs w:val="24"/>
        </w:rPr>
        <w:t>1796—1801 гг. — правление Павла I</w:t>
      </w:r>
    </w:p>
    <w:p w:rsidR="00737390" w:rsidRPr="00C57BCC" w:rsidRDefault="00737390" w:rsidP="00937250">
      <w:pPr>
        <w:rPr>
          <w:sz w:val="24"/>
          <w:szCs w:val="24"/>
        </w:rPr>
      </w:pPr>
      <w:r w:rsidRPr="00C57BCC">
        <w:rPr>
          <w:sz w:val="24"/>
          <w:szCs w:val="24"/>
        </w:rPr>
        <w:t>1799 г. — Итальянский и Швейцарский походы русской армии</w:t>
      </w:r>
    </w:p>
    <w:p w:rsidR="00737390" w:rsidRDefault="00737390" w:rsidP="00937250">
      <w:pPr>
        <w:rPr>
          <w:sz w:val="24"/>
          <w:szCs w:val="24"/>
        </w:rPr>
      </w:pPr>
      <w:r w:rsidRPr="00C57BCC">
        <w:rPr>
          <w:sz w:val="24"/>
          <w:szCs w:val="24"/>
        </w:rPr>
        <w:t>11 марта 1801 г. — убийство Павла I</w:t>
      </w:r>
    </w:p>
    <w:p w:rsidR="00737390" w:rsidRPr="00C57BCC" w:rsidRDefault="00737390" w:rsidP="00737390">
      <w:pPr>
        <w:ind w:left="-709"/>
        <w:rPr>
          <w:sz w:val="24"/>
          <w:szCs w:val="24"/>
        </w:rPr>
      </w:pPr>
    </w:p>
    <w:p w:rsidR="00737390" w:rsidRPr="00AE3B6D" w:rsidRDefault="00737390" w:rsidP="00937250">
      <w:pPr>
        <w:rPr>
          <w:sz w:val="24"/>
          <w:szCs w:val="24"/>
        </w:rPr>
      </w:pPr>
      <w:r w:rsidRPr="00AE3B6D">
        <w:rPr>
          <w:b/>
          <w:bCs/>
          <w:sz w:val="24"/>
          <w:szCs w:val="24"/>
        </w:rPr>
        <w:t>Основные понятия и термины:</w:t>
      </w:r>
    </w:p>
    <w:p w:rsidR="00737390" w:rsidRDefault="00737390" w:rsidP="00937250">
      <w:pPr>
        <w:rPr>
          <w:sz w:val="24"/>
          <w:szCs w:val="24"/>
        </w:rPr>
      </w:pPr>
      <w:r w:rsidRPr="00AE3B6D">
        <w:rPr>
          <w:sz w:val="24"/>
          <w:szCs w:val="24"/>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w:t>
      </w:r>
      <w:proofErr w:type="spellStart"/>
      <w:r w:rsidRPr="00AE3B6D">
        <w:rPr>
          <w:sz w:val="24"/>
          <w:szCs w:val="24"/>
        </w:rPr>
        <w:t>Прибыльщик</w:t>
      </w:r>
      <w:proofErr w:type="spellEnd"/>
      <w:r w:rsidRPr="00AE3B6D">
        <w:rPr>
          <w:sz w:val="24"/>
          <w:szCs w:val="24"/>
        </w:rPr>
        <w:t>. Ассамблея. Табель о рангах. Ратуша. Дворцовый переворот. Верховный тайный совет. Кондиции. «</w:t>
      </w:r>
      <w:proofErr w:type="gramStart"/>
      <w:r w:rsidRPr="00AE3B6D">
        <w:rPr>
          <w:sz w:val="24"/>
          <w:szCs w:val="24"/>
        </w:rPr>
        <w:t>Бироновщина</w:t>
      </w:r>
      <w:proofErr w:type="gramEnd"/>
      <w:r w:rsidRPr="00AE3B6D">
        <w:rPr>
          <w:sz w:val="24"/>
          <w:szCs w:val="24"/>
        </w:rPr>
        <w:t>». Просвещённый абсолютизм. Секуляризация. Уложенная комиссия. Гильдия. Магистрат. Духовные управления (мусульманские). Барокко. Рококо. Классицизм. Сентиментализм.</w:t>
      </w:r>
    </w:p>
    <w:p w:rsidR="00737390" w:rsidRPr="00AE3B6D" w:rsidRDefault="00737390" w:rsidP="00937250">
      <w:pPr>
        <w:rPr>
          <w:sz w:val="24"/>
          <w:szCs w:val="24"/>
        </w:rPr>
      </w:pPr>
    </w:p>
    <w:p w:rsidR="00737390" w:rsidRPr="00AE3B6D" w:rsidRDefault="00737390" w:rsidP="00937250">
      <w:pPr>
        <w:rPr>
          <w:sz w:val="24"/>
          <w:szCs w:val="24"/>
        </w:rPr>
      </w:pPr>
      <w:r w:rsidRPr="00AE3B6D">
        <w:rPr>
          <w:b/>
          <w:bCs/>
          <w:sz w:val="24"/>
          <w:szCs w:val="24"/>
        </w:rPr>
        <w:t>Основные источники:</w:t>
      </w:r>
    </w:p>
    <w:p w:rsidR="00737390" w:rsidRPr="00AE3B6D" w:rsidRDefault="00737390" w:rsidP="00937250">
      <w:pPr>
        <w:rPr>
          <w:sz w:val="24"/>
          <w:szCs w:val="24"/>
        </w:rPr>
      </w:pPr>
      <w:r>
        <w:rPr>
          <w:sz w:val="24"/>
          <w:szCs w:val="24"/>
        </w:rPr>
        <w:t xml:space="preserve">  </w:t>
      </w:r>
      <w:r w:rsidRPr="00AE3B6D">
        <w:rPr>
          <w:sz w:val="24"/>
          <w:szCs w:val="24"/>
        </w:rPr>
        <w:t xml:space="preserve">Генеральный регламент. Воинский устав. Морской устав. Духовный регламент. Табель о </w:t>
      </w:r>
      <w:r>
        <w:rPr>
          <w:sz w:val="24"/>
          <w:szCs w:val="24"/>
        </w:rPr>
        <w:t>рангах</w:t>
      </w:r>
    </w:p>
    <w:p w:rsidR="00737390" w:rsidRPr="00A30ADF" w:rsidRDefault="00737390" w:rsidP="00937250">
      <w:pPr>
        <w:rPr>
          <w:sz w:val="24"/>
          <w:szCs w:val="24"/>
        </w:rPr>
      </w:pPr>
      <w:r w:rsidRPr="00AE3B6D">
        <w:rPr>
          <w:sz w:val="24"/>
          <w:szCs w:val="24"/>
        </w:rPr>
        <w:t xml:space="preserve"> Указ о единонаследии 1714 г. </w:t>
      </w:r>
      <w:proofErr w:type="spellStart"/>
      <w:r w:rsidRPr="00AE3B6D">
        <w:rPr>
          <w:sz w:val="24"/>
          <w:szCs w:val="24"/>
        </w:rPr>
        <w:t>Ништадтский</w:t>
      </w:r>
      <w:proofErr w:type="spellEnd"/>
      <w:r w:rsidRPr="00AE3B6D">
        <w:rPr>
          <w:sz w:val="24"/>
          <w:szCs w:val="24"/>
        </w:rPr>
        <w:t xml:space="preserve">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«Ревизские сказки». Реляции и </w:t>
      </w:r>
      <w:proofErr w:type="spellStart"/>
      <w:r w:rsidRPr="00AE3B6D">
        <w:rPr>
          <w:sz w:val="24"/>
          <w:szCs w:val="24"/>
        </w:rPr>
        <w:t>мемории</w:t>
      </w:r>
      <w:proofErr w:type="spellEnd"/>
      <w:r w:rsidRPr="00AE3B6D">
        <w:rPr>
          <w:sz w:val="24"/>
          <w:szCs w:val="24"/>
        </w:rPr>
        <w:t>. «Юности честное зерцало». «Слово на погребение Петра Великого» Феофана Прокоповича. Газета «Ведомости». Переписка Петра I. «</w:t>
      </w:r>
      <w:proofErr w:type="spellStart"/>
      <w:r w:rsidRPr="00AE3B6D">
        <w:rPr>
          <w:sz w:val="24"/>
          <w:szCs w:val="24"/>
        </w:rPr>
        <w:t>Гистория</w:t>
      </w:r>
      <w:proofErr w:type="spellEnd"/>
      <w:r w:rsidRPr="00AE3B6D">
        <w:rPr>
          <w:sz w:val="24"/>
          <w:szCs w:val="24"/>
        </w:rPr>
        <w:t xml:space="preserve"> </w:t>
      </w:r>
      <w:proofErr w:type="spellStart"/>
      <w:r w:rsidRPr="00AE3B6D">
        <w:rPr>
          <w:sz w:val="24"/>
          <w:szCs w:val="24"/>
        </w:rPr>
        <w:t>свейской</w:t>
      </w:r>
      <w:proofErr w:type="spellEnd"/>
      <w:r w:rsidRPr="00AE3B6D">
        <w:rPr>
          <w:sz w:val="24"/>
          <w:szCs w:val="24"/>
        </w:rPr>
        <w:t xml:space="preserve"> войны». Записки  воспоминания иностранцев о России. Кондиции Анн</w:t>
      </w:r>
      <w:proofErr w:type="gramStart"/>
      <w:r w:rsidRPr="00AE3B6D">
        <w:rPr>
          <w:sz w:val="24"/>
          <w:szCs w:val="24"/>
        </w:rPr>
        <w:t>ы Иоа</w:t>
      </w:r>
      <w:proofErr w:type="gramEnd"/>
      <w:r w:rsidRPr="00AE3B6D">
        <w:rPr>
          <w:sz w:val="24"/>
          <w:szCs w:val="24"/>
        </w:rPr>
        <w:t xml:space="preserve">нновны. «Наказ» Екатерины II Уложенной комиссии. Учреждение о губерниях. Жалованные грамоты дворянству и городам. </w:t>
      </w:r>
      <w:proofErr w:type="spellStart"/>
      <w:r w:rsidRPr="00AE3B6D">
        <w:rPr>
          <w:sz w:val="24"/>
          <w:szCs w:val="24"/>
        </w:rPr>
        <w:t>Городовое</w:t>
      </w:r>
      <w:proofErr w:type="spellEnd"/>
      <w:r w:rsidRPr="00AE3B6D">
        <w:rPr>
          <w:sz w:val="24"/>
          <w:szCs w:val="24"/>
        </w:rPr>
        <w:t xml:space="preserve"> положение. Манифест о вольности дворянства. Воспоминания Екатерины II. Переписка Екатерины II с Вольтером. Указы Емельяна Пугачёва. </w:t>
      </w:r>
      <w:proofErr w:type="spellStart"/>
      <w:r w:rsidRPr="00AE3B6D">
        <w:rPr>
          <w:sz w:val="24"/>
          <w:szCs w:val="24"/>
        </w:rPr>
        <w:t>Кючук-Кайнарджийский</w:t>
      </w:r>
      <w:proofErr w:type="spellEnd"/>
      <w:r w:rsidRPr="00AE3B6D">
        <w:rPr>
          <w:sz w:val="24"/>
          <w:szCs w:val="24"/>
        </w:rPr>
        <w:t xml:space="preserve"> мирный договор. Георгиевский трактат с Восточной Грузией. </w:t>
      </w:r>
      <w:proofErr w:type="spellStart"/>
      <w:r w:rsidRPr="00AE3B6D">
        <w:rPr>
          <w:sz w:val="24"/>
          <w:szCs w:val="24"/>
        </w:rPr>
        <w:t>Ясский</w:t>
      </w:r>
      <w:proofErr w:type="spellEnd"/>
      <w:r w:rsidRPr="00AE3B6D">
        <w:rPr>
          <w:sz w:val="24"/>
          <w:szCs w:val="24"/>
        </w:rPr>
        <w:t xml:space="preserve"> мирный договор. Оды М. В. Ломоносова. Журналы «Живописец» и «Всякая всячина». «Путешествие из Петербурга в Москву» А.Н.Радищева.</w:t>
      </w:r>
    </w:p>
    <w:p w:rsidR="00737390" w:rsidRPr="00AE3B6D" w:rsidRDefault="00737390" w:rsidP="00737390">
      <w:pPr>
        <w:ind w:left="-709"/>
        <w:rPr>
          <w:sz w:val="24"/>
          <w:szCs w:val="24"/>
        </w:rPr>
      </w:pPr>
    </w:p>
    <w:p w:rsidR="00737390" w:rsidRPr="00AE3B6D" w:rsidRDefault="00737390" w:rsidP="00937250">
      <w:pPr>
        <w:rPr>
          <w:sz w:val="24"/>
          <w:szCs w:val="24"/>
        </w:rPr>
      </w:pPr>
      <w:r w:rsidRPr="00AE3B6D">
        <w:rPr>
          <w:b/>
          <w:bCs/>
          <w:sz w:val="24"/>
          <w:szCs w:val="24"/>
        </w:rPr>
        <w:t>Основные исторические персоналии:</w:t>
      </w:r>
    </w:p>
    <w:p w:rsidR="00737390" w:rsidRPr="00AE3B6D" w:rsidRDefault="00737390" w:rsidP="00937250">
      <w:pPr>
        <w:rPr>
          <w:sz w:val="24"/>
          <w:szCs w:val="24"/>
        </w:rPr>
      </w:pPr>
      <w:r w:rsidRPr="00AE3B6D">
        <w:rPr>
          <w:b/>
          <w:bCs/>
          <w:sz w:val="24"/>
          <w:szCs w:val="24"/>
        </w:rPr>
        <w:t xml:space="preserve">Государственные и военные деятели: </w:t>
      </w:r>
      <w:r w:rsidRPr="00AE3B6D">
        <w:rPr>
          <w:sz w:val="24"/>
          <w:szCs w:val="24"/>
        </w:rPr>
        <w:t>Анн</w:t>
      </w:r>
      <w:proofErr w:type="gramStart"/>
      <w:r w:rsidRPr="00AE3B6D">
        <w:rPr>
          <w:sz w:val="24"/>
          <w:szCs w:val="24"/>
        </w:rPr>
        <w:t>а Иоа</w:t>
      </w:r>
      <w:proofErr w:type="gramEnd"/>
      <w:r w:rsidRPr="00AE3B6D">
        <w:rPr>
          <w:sz w:val="24"/>
          <w:szCs w:val="24"/>
        </w:rPr>
        <w:t>нновна,</w:t>
      </w:r>
      <w:r w:rsidRPr="00AE3B6D">
        <w:rPr>
          <w:b/>
          <w:bCs/>
          <w:sz w:val="24"/>
          <w:szCs w:val="24"/>
        </w:rPr>
        <w:t xml:space="preserve"> </w:t>
      </w:r>
      <w:r w:rsidRPr="00AE3B6D">
        <w:rPr>
          <w:sz w:val="24"/>
          <w:szCs w:val="24"/>
        </w:rPr>
        <w:t>Анна Леопольдовна,</w:t>
      </w:r>
      <w:r w:rsidRPr="00AE3B6D">
        <w:rPr>
          <w:b/>
          <w:bCs/>
          <w:sz w:val="24"/>
          <w:szCs w:val="24"/>
        </w:rPr>
        <w:t xml:space="preserve"> </w:t>
      </w:r>
      <w:r w:rsidRPr="00AE3B6D">
        <w:rPr>
          <w:sz w:val="24"/>
          <w:szCs w:val="24"/>
        </w:rPr>
        <w:t>Ф.</w:t>
      </w:r>
      <w:r w:rsidRPr="00AE3B6D">
        <w:rPr>
          <w:b/>
          <w:bCs/>
          <w:sz w:val="24"/>
          <w:szCs w:val="24"/>
        </w:rPr>
        <w:t xml:space="preserve"> </w:t>
      </w:r>
      <w:r w:rsidRPr="00AE3B6D">
        <w:rPr>
          <w:sz w:val="24"/>
          <w:szCs w:val="24"/>
        </w:rPr>
        <w:t>М.</w:t>
      </w:r>
      <w:r w:rsidRPr="00AE3B6D">
        <w:rPr>
          <w:b/>
          <w:bCs/>
          <w:sz w:val="24"/>
          <w:szCs w:val="24"/>
        </w:rPr>
        <w:t xml:space="preserve"> </w:t>
      </w:r>
      <w:r w:rsidRPr="00AE3B6D">
        <w:rPr>
          <w:sz w:val="24"/>
          <w:szCs w:val="24"/>
        </w:rPr>
        <w:t>Апраксин,</w:t>
      </w:r>
      <w:r w:rsidRPr="00AE3B6D">
        <w:rPr>
          <w:b/>
          <w:bCs/>
          <w:sz w:val="24"/>
          <w:szCs w:val="24"/>
        </w:rPr>
        <w:t xml:space="preserve"> </w:t>
      </w:r>
      <w:r w:rsidRPr="00AE3B6D">
        <w:rPr>
          <w:sz w:val="24"/>
          <w:szCs w:val="24"/>
        </w:rPr>
        <w:t>А.</w:t>
      </w:r>
      <w:r w:rsidRPr="00AE3B6D">
        <w:rPr>
          <w:b/>
          <w:bCs/>
          <w:sz w:val="24"/>
          <w:szCs w:val="24"/>
        </w:rPr>
        <w:t xml:space="preserve"> </w:t>
      </w:r>
      <w:r w:rsidRPr="00AE3B6D">
        <w:rPr>
          <w:sz w:val="24"/>
          <w:szCs w:val="24"/>
        </w:rPr>
        <w:t>П.</w:t>
      </w:r>
      <w:r w:rsidRPr="00AE3B6D">
        <w:rPr>
          <w:b/>
          <w:bCs/>
          <w:sz w:val="24"/>
          <w:szCs w:val="24"/>
        </w:rPr>
        <w:t xml:space="preserve"> </w:t>
      </w:r>
      <w:r w:rsidRPr="00AE3B6D">
        <w:rPr>
          <w:sz w:val="24"/>
          <w:szCs w:val="24"/>
        </w:rPr>
        <w:t>Бестужев-</w:t>
      </w:r>
    </w:p>
    <w:p w:rsidR="00737390" w:rsidRPr="00AE3B6D" w:rsidRDefault="00737390" w:rsidP="00937250">
      <w:pPr>
        <w:rPr>
          <w:sz w:val="24"/>
          <w:szCs w:val="24"/>
        </w:rPr>
      </w:pPr>
      <w:r w:rsidRPr="00AE3B6D">
        <w:rPr>
          <w:sz w:val="24"/>
          <w:szCs w:val="24"/>
        </w:rPr>
        <w:t>Рюмин, Э. И. Бирон, Я. В. Брюс, А. П. Волынский, В. В. Голицын, Ф. А. Головин, П. Гордон, Екатерина I,</w:t>
      </w:r>
    </w:p>
    <w:p w:rsidR="00737390" w:rsidRPr="00AE3B6D" w:rsidRDefault="00737390" w:rsidP="00937250">
      <w:pPr>
        <w:rPr>
          <w:sz w:val="24"/>
          <w:szCs w:val="24"/>
        </w:rPr>
      </w:pPr>
      <w:r w:rsidRPr="00AE3B6D">
        <w:rPr>
          <w:sz w:val="24"/>
          <w:szCs w:val="24"/>
        </w:rPr>
        <w:lastRenderedPageBreak/>
        <w:t>Екатерина II, Елизавета Петровна, Иван V, Иоанн VI Антонович, М. И. Кутузов, Ф. Я. Лефорт, И. Мазепа, А. Д.</w:t>
      </w:r>
    </w:p>
    <w:p w:rsidR="00737390" w:rsidRPr="00AE3B6D" w:rsidRDefault="00737390" w:rsidP="00937250">
      <w:pPr>
        <w:rPr>
          <w:sz w:val="24"/>
          <w:szCs w:val="24"/>
        </w:rPr>
      </w:pPr>
      <w:r w:rsidRPr="00AE3B6D">
        <w:rPr>
          <w:sz w:val="24"/>
          <w:szCs w:val="24"/>
        </w:rPr>
        <w:t xml:space="preserve">Меншиков, Б. К. Миних, А. Г. Орлов, А. И. Остерман, Павел I, Пётр I, Пётр II, Пётр III, Г. А. Потёмкин, П. </w:t>
      </w:r>
      <w:proofErr w:type="spellStart"/>
      <w:r w:rsidRPr="00AE3B6D">
        <w:rPr>
          <w:sz w:val="24"/>
          <w:szCs w:val="24"/>
        </w:rPr>
        <w:t>А.Румянцев</w:t>
      </w:r>
      <w:proofErr w:type="gramStart"/>
      <w:r w:rsidRPr="00AE3B6D">
        <w:rPr>
          <w:sz w:val="24"/>
          <w:szCs w:val="24"/>
        </w:rPr>
        <w:t>,ц</w:t>
      </w:r>
      <w:proofErr w:type="gramEnd"/>
      <w:r w:rsidRPr="00AE3B6D">
        <w:rPr>
          <w:sz w:val="24"/>
          <w:szCs w:val="24"/>
        </w:rPr>
        <w:t>аревна</w:t>
      </w:r>
      <w:proofErr w:type="spellEnd"/>
      <w:r w:rsidRPr="00AE3B6D">
        <w:rPr>
          <w:sz w:val="24"/>
          <w:szCs w:val="24"/>
        </w:rPr>
        <w:t xml:space="preserve"> Софья, А. В. Суворов, Ф. Ф. Ушаков, П. П. Шафиров, Б. П. Шереметев.</w:t>
      </w:r>
    </w:p>
    <w:p w:rsidR="00737390" w:rsidRPr="00AE3B6D" w:rsidRDefault="00737390" w:rsidP="00937250">
      <w:pPr>
        <w:rPr>
          <w:sz w:val="24"/>
          <w:szCs w:val="24"/>
        </w:rPr>
      </w:pPr>
    </w:p>
    <w:p w:rsidR="00737390" w:rsidRPr="00AE3B6D" w:rsidRDefault="00737390" w:rsidP="00737390">
      <w:pPr>
        <w:ind w:left="-709"/>
        <w:rPr>
          <w:sz w:val="24"/>
          <w:szCs w:val="24"/>
        </w:rPr>
      </w:pPr>
    </w:p>
    <w:p w:rsidR="00737390" w:rsidRDefault="00737390" w:rsidP="00937250">
      <w:pPr>
        <w:rPr>
          <w:b/>
          <w:bCs/>
          <w:sz w:val="24"/>
          <w:szCs w:val="24"/>
        </w:rPr>
      </w:pPr>
      <w:r w:rsidRPr="00AE3B6D">
        <w:rPr>
          <w:b/>
          <w:bCs/>
          <w:sz w:val="24"/>
          <w:szCs w:val="24"/>
        </w:rPr>
        <w:t xml:space="preserve">Общественные и религиозные деятели, деятели культуры, науки и образования: </w:t>
      </w:r>
    </w:p>
    <w:p w:rsidR="00737390" w:rsidRPr="00AE3B6D" w:rsidRDefault="00737390" w:rsidP="00937250">
      <w:pPr>
        <w:rPr>
          <w:sz w:val="24"/>
          <w:szCs w:val="24"/>
        </w:rPr>
      </w:pPr>
      <w:proofErr w:type="spellStart"/>
      <w:proofErr w:type="gramStart"/>
      <w:r w:rsidRPr="00AE3B6D">
        <w:rPr>
          <w:sz w:val="24"/>
          <w:szCs w:val="24"/>
        </w:rPr>
        <w:t>Батырша</w:t>
      </w:r>
      <w:proofErr w:type="spellEnd"/>
      <w:r w:rsidRPr="00AE3B6D">
        <w:rPr>
          <w:sz w:val="24"/>
          <w:szCs w:val="24"/>
        </w:rPr>
        <w:t>,</w:t>
      </w:r>
      <w:r w:rsidRPr="00AE3B6D">
        <w:rPr>
          <w:b/>
          <w:bCs/>
          <w:sz w:val="24"/>
          <w:szCs w:val="24"/>
        </w:rPr>
        <w:t xml:space="preserve"> </w:t>
      </w:r>
      <w:r w:rsidRPr="00AE3B6D">
        <w:rPr>
          <w:sz w:val="24"/>
          <w:szCs w:val="24"/>
        </w:rPr>
        <w:t>Г.</w:t>
      </w:r>
      <w:r w:rsidRPr="00AE3B6D">
        <w:rPr>
          <w:b/>
          <w:bCs/>
          <w:sz w:val="24"/>
          <w:szCs w:val="24"/>
        </w:rPr>
        <w:t xml:space="preserve"> </w:t>
      </w:r>
      <w:r w:rsidRPr="00AE3B6D">
        <w:rPr>
          <w:sz w:val="24"/>
          <w:szCs w:val="24"/>
        </w:rPr>
        <w:t>Байер,</w:t>
      </w:r>
      <w:r w:rsidRPr="00AE3B6D">
        <w:rPr>
          <w:b/>
          <w:bCs/>
          <w:sz w:val="24"/>
          <w:szCs w:val="24"/>
        </w:rPr>
        <w:t xml:space="preserve"> </w:t>
      </w:r>
      <w:r w:rsidRPr="00AE3B6D">
        <w:rPr>
          <w:sz w:val="24"/>
          <w:szCs w:val="24"/>
        </w:rPr>
        <w:t>В.</w:t>
      </w:r>
      <w:r w:rsidRPr="00AE3B6D">
        <w:rPr>
          <w:b/>
          <w:bCs/>
          <w:sz w:val="24"/>
          <w:szCs w:val="24"/>
        </w:rPr>
        <w:t xml:space="preserve"> </w:t>
      </w:r>
      <w:r w:rsidRPr="00AE3B6D">
        <w:rPr>
          <w:sz w:val="24"/>
          <w:szCs w:val="24"/>
        </w:rPr>
        <w:t>И.</w:t>
      </w:r>
      <w:r w:rsidRPr="00AE3B6D">
        <w:rPr>
          <w:b/>
          <w:bCs/>
          <w:sz w:val="24"/>
          <w:szCs w:val="24"/>
        </w:rPr>
        <w:t xml:space="preserve"> </w:t>
      </w:r>
      <w:r w:rsidRPr="00AE3B6D">
        <w:rPr>
          <w:sz w:val="24"/>
          <w:szCs w:val="24"/>
        </w:rPr>
        <w:t xml:space="preserve">Баженов, В. Беринг, В. Л. </w:t>
      </w:r>
      <w:proofErr w:type="spellStart"/>
      <w:r w:rsidRPr="00AE3B6D">
        <w:rPr>
          <w:sz w:val="24"/>
          <w:szCs w:val="24"/>
        </w:rPr>
        <w:t>Боровиковский</w:t>
      </w:r>
      <w:proofErr w:type="spellEnd"/>
      <w:r w:rsidRPr="00AE3B6D">
        <w:rPr>
          <w:sz w:val="24"/>
          <w:szCs w:val="24"/>
        </w:rPr>
        <w:t xml:space="preserve">, Д. С. </w:t>
      </w:r>
      <w:proofErr w:type="spellStart"/>
      <w:r w:rsidRPr="00AE3B6D">
        <w:rPr>
          <w:sz w:val="24"/>
          <w:szCs w:val="24"/>
        </w:rPr>
        <w:t>Бортнянский</w:t>
      </w:r>
      <w:proofErr w:type="spellEnd"/>
      <w:r w:rsidRPr="00AE3B6D">
        <w:rPr>
          <w:sz w:val="24"/>
          <w:szCs w:val="24"/>
        </w:rPr>
        <w:t>, Ф. Г. Волков, Е. Р. Дашкова, Н. Д. Демидов, Г. Р. Державин, М. Ф. Казаков, А. Д. Кантемир, Дж. Кваренги, И. П. Кулибин, Д. Г. Левицкий, М. В. Ломоносов, А. К. Нартов, И. Н. Никитин, Н. И. Новиков, И. И. Ползунов, Ф. Прокопович, Е. И. Пугачёв</w:t>
      </w:r>
      <w:proofErr w:type="gramEnd"/>
      <w:r w:rsidRPr="00AE3B6D">
        <w:rPr>
          <w:sz w:val="24"/>
          <w:szCs w:val="24"/>
        </w:rPr>
        <w:t>, А. Н. Радищев, В. В. Растрелли, Ф. С. Рокотов, Н. П. Румянцев, А. П. Сумароков, В. Н. Татищев, В. К. Тредиаковский, Д.</w:t>
      </w:r>
    </w:p>
    <w:p w:rsidR="00737390" w:rsidRPr="00AE3B6D" w:rsidRDefault="00737390" w:rsidP="00937250">
      <w:pPr>
        <w:rPr>
          <w:sz w:val="24"/>
          <w:szCs w:val="24"/>
        </w:rPr>
      </w:pPr>
      <w:proofErr w:type="spellStart"/>
      <w:r w:rsidRPr="00AE3B6D">
        <w:rPr>
          <w:sz w:val="24"/>
          <w:szCs w:val="24"/>
        </w:rPr>
        <w:t>Трезини</w:t>
      </w:r>
      <w:proofErr w:type="spellEnd"/>
      <w:r w:rsidRPr="00AE3B6D">
        <w:rPr>
          <w:sz w:val="24"/>
          <w:szCs w:val="24"/>
        </w:rPr>
        <w:t>, Д. И. Фонвизин, С. И. Челюскин, Ф. И. Шубин, И. И. Шувалов, П. И. Шувалов, М. М. Щербатов, С.</w:t>
      </w:r>
    </w:p>
    <w:p w:rsidR="00737390" w:rsidRDefault="00737390" w:rsidP="00937250">
      <w:pPr>
        <w:rPr>
          <w:sz w:val="24"/>
          <w:szCs w:val="24"/>
        </w:rPr>
      </w:pPr>
      <w:proofErr w:type="spellStart"/>
      <w:r w:rsidRPr="00AE3B6D">
        <w:rPr>
          <w:sz w:val="24"/>
          <w:szCs w:val="24"/>
        </w:rPr>
        <w:t>Юлаев</w:t>
      </w:r>
      <w:proofErr w:type="spellEnd"/>
      <w:r w:rsidRPr="00AE3B6D">
        <w:rPr>
          <w:sz w:val="24"/>
          <w:szCs w:val="24"/>
        </w:rPr>
        <w:t>, С. Яворский.</w:t>
      </w:r>
    </w:p>
    <w:p w:rsidR="00737390" w:rsidRDefault="00737390" w:rsidP="00937250">
      <w:pPr>
        <w:rPr>
          <w:sz w:val="24"/>
          <w:szCs w:val="24"/>
        </w:rPr>
      </w:pPr>
    </w:p>
    <w:p w:rsidR="00737390" w:rsidRDefault="00737390" w:rsidP="00F50378">
      <w:pPr>
        <w:rPr>
          <w:b/>
        </w:rPr>
      </w:pPr>
      <w:r w:rsidRPr="00AE3B6D">
        <w:rPr>
          <w:b/>
        </w:rPr>
        <w:t>Тематическое планирование</w:t>
      </w:r>
    </w:p>
    <w:p w:rsidR="00F50378" w:rsidRDefault="00F50378" w:rsidP="00937250">
      <w:pPr>
        <w:ind w:left="567"/>
        <w:rPr>
          <w:b/>
        </w:rPr>
      </w:pPr>
    </w:p>
    <w:tbl>
      <w:tblPr>
        <w:tblStyle w:val="a9"/>
        <w:tblW w:w="0" w:type="auto"/>
        <w:tblLook w:val="04A0" w:firstRow="1" w:lastRow="0" w:firstColumn="1" w:lastColumn="0" w:noHBand="0" w:noVBand="1"/>
      </w:tblPr>
      <w:tblGrid>
        <w:gridCol w:w="817"/>
        <w:gridCol w:w="7796"/>
        <w:gridCol w:w="1808"/>
      </w:tblGrid>
      <w:tr w:rsidR="00F50378" w:rsidTr="00130BCC">
        <w:tc>
          <w:tcPr>
            <w:tcW w:w="817" w:type="dxa"/>
          </w:tcPr>
          <w:p w:rsidR="00F50378" w:rsidRPr="00F50378" w:rsidRDefault="00F50378" w:rsidP="00130BCC">
            <w:r>
              <w:t>№</w:t>
            </w:r>
          </w:p>
        </w:tc>
        <w:tc>
          <w:tcPr>
            <w:tcW w:w="7796" w:type="dxa"/>
          </w:tcPr>
          <w:p w:rsidR="00F50378" w:rsidRPr="00F50378" w:rsidRDefault="00F50378" w:rsidP="00130BCC">
            <w:r>
              <w:t>Разделы</w:t>
            </w:r>
          </w:p>
        </w:tc>
        <w:tc>
          <w:tcPr>
            <w:tcW w:w="1808" w:type="dxa"/>
          </w:tcPr>
          <w:p w:rsidR="00F50378" w:rsidRPr="00F50378" w:rsidRDefault="00F50378" w:rsidP="00130BCC">
            <w:r>
              <w:t>Количество часов</w:t>
            </w:r>
          </w:p>
        </w:tc>
      </w:tr>
      <w:tr w:rsidR="00F50378" w:rsidTr="00130BCC">
        <w:tc>
          <w:tcPr>
            <w:tcW w:w="817" w:type="dxa"/>
          </w:tcPr>
          <w:p w:rsidR="00F50378" w:rsidRPr="00F50378" w:rsidRDefault="00F50378" w:rsidP="00130BCC">
            <w:pPr>
              <w:jc w:val="center"/>
              <w:rPr>
                <w:sz w:val="24"/>
                <w:szCs w:val="24"/>
                <w:lang w:val="en-US"/>
              </w:rPr>
            </w:pPr>
            <w:r w:rsidRPr="00F50378">
              <w:rPr>
                <w:sz w:val="24"/>
                <w:szCs w:val="24"/>
                <w:lang w:val="en-US"/>
              </w:rPr>
              <w:t>I</w:t>
            </w:r>
          </w:p>
        </w:tc>
        <w:tc>
          <w:tcPr>
            <w:tcW w:w="7796" w:type="dxa"/>
          </w:tcPr>
          <w:p w:rsidR="00F50378" w:rsidRPr="00F50378" w:rsidRDefault="00F50378" w:rsidP="00130BCC">
            <w:pPr>
              <w:jc w:val="both"/>
              <w:rPr>
                <w:b/>
                <w:sz w:val="24"/>
                <w:szCs w:val="24"/>
              </w:rPr>
            </w:pPr>
            <w:r w:rsidRPr="00F50378">
              <w:rPr>
                <w:b/>
                <w:sz w:val="24"/>
                <w:szCs w:val="24"/>
              </w:rPr>
              <w:t>Новая история</w:t>
            </w:r>
          </w:p>
        </w:tc>
        <w:tc>
          <w:tcPr>
            <w:tcW w:w="1808" w:type="dxa"/>
          </w:tcPr>
          <w:p w:rsidR="00F50378" w:rsidRPr="00F50378" w:rsidRDefault="00F50378" w:rsidP="00130BCC">
            <w:pPr>
              <w:jc w:val="center"/>
              <w:rPr>
                <w:sz w:val="24"/>
                <w:szCs w:val="24"/>
              </w:rPr>
            </w:pPr>
            <w:r w:rsidRPr="00F50378">
              <w:rPr>
                <w:sz w:val="24"/>
                <w:szCs w:val="24"/>
              </w:rPr>
              <w:t>24</w:t>
            </w:r>
          </w:p>
        </w:tc>
      </w:tr>
      <w:tr w:rsidR="00F50378" w:rsidTr="00130BCC">
        <w:tc>
          <w:tcPr>
            <w:tcW w:w="817" w:type="dxa"/>
          </w:tcPr>
          <w:p w:rsidR="00F50378" w:rsidRPr="00F50378" w:rsidRDefault="00F50378" w:rsidP="00130BCC">
            <w:pPr>
              <w:jc w:val="center"/>
              <w:rPr>
                <w:sz w:val="24"/>
                <w:szCs w:val="24"/>
              </w:rPr>
            </w:pPr>
            <w:r w:rsidRPr="00F50378">
              <w:rPr>
                <w:sz w:val="24"/>
                <w:szCs w:val="24"/>
              </w:rPr>
              <w:t>1</w:t>
            </w:r>
          </w:p>
        </w:tc>
        <w:tc>
          <w:tcPr>
            <w:tcW w:w="7796" w:type="dxa"/>
          </w:tcPr>
          <w:p w:rsidR="00F50378" w:rsidRPr="00F50378" w:rsidRDefault="00F50378" w:rsidP="00130BCC">
            <w:pPr>
              <w:jc w:val="both"/>
              <w:rPr>
                <w:sz w:val="24"/>
                <w:szCs w:val="24"/>
              </w:rPr>
            </w:pPr>
            <w:r w:rsidRPr="00F50378">
              <w:rPr>
                <w:sz w:val="24"/>
                <w:szCs w:val="24"/>
              </w:rPr>
              <w:t>Введение</w:t>
            </w:r>
          </w:p>
        </w:tc>
        <w:tc>
          <w:tcPr>
            <w:tcW w:w="1808" w:type="dxa"/>
          </w:tcPr>
          <w:p w:rsidR="00F50378" w:rsidRPr="00F50378" w:rsidRDefault="00F50378" w:rsidP="00130BCC">
            <w:pPr>
              <w:jc w:val="center"/>
              <w:rPr>
                <w:sz w:val="24"/>
                <w:szCs w:val="24"/>
              </w:rPr>
            </w:pPr>
            <w:r w:rsidRPr="00F50378">
              <w:rPr>
                <w:sz w:val="24"/>
                <w:szCs w:val="24"/>
              </w:rPr>
              <w:t>1</w:t>
            </w:r>
          </w:p>
        </w:tc>
      </w:tr>
      <w:tr w:rsidR="00F50378" w:rsidTr="00130BCC">
        <w:tc>
          <w:tcPr>
            <w:tcW w:w="817" w:type="dxa"/>
          </w:tcPr>
          <w:p w:rsidR="00F50378" w:rsidRPr="00F50378" w:rsidRDefault="00F50378" w:rsidP="00130BCC">
            <w:pPr>
              <w:jc w:val="center"/>
              <w:rPr>
                <w:sz w:val="24"/>
                <w:szCs w:val="24"/>
              </w:rPr>
            </w:pPr>
            <w:r w:rsidRPr="00F50378">
              <w:rPr>
                <w:sz w:val="24"/>
                <w:szCs w:val="24"/>
              </w:rPr>
              <w:t>1</w:t>
            </w:r>
          </w:p>
        </w:tc>
        <w:tc>
          <w:tcPr>
            <w:tcW w:w="7796" w:type="dxa"/>
          </w:tcPr>
          <w:p w:rsidR="00F50378" w:rsidRPr="00F50378" w:rsidRDefault="00F50378" w:rsidP="00130BCC">
            <w:pPr>
              <w:jc w:val="both"/>
              <w:rPr>
                <w:sz w:val="24"/>
                <w:szCs w:val="24"/>
                <w:lang w:val="en-US"/>
              </w:rPr>
            </w:pPr>
            <w:r w:rsidRPr="00F50378">
              <w:rPr>
                <w:sz w:val="24"/>
                <w:szCs w:val="24"/>
              </w:rPr>
              <w:t>Эпоха Просвещения. Время преобразований</w:t>
            </w:r>
          </w:p>
        </w:tc>
        <w:tc>
          <w:tcPr>
            <w:tcW w:w="1808" w:type="dxa"/>
          </w:tcPr>
          <w:p w:rsidR="00F50378" w:rsidRPr="00F50378" w:rsidRDefault="00F50378" w:rsidP="00130BCC">
            <w:pPr>
              <w:jc w:val="center"/>
              <w:rPr>
                <w:sz w:val="24"/>
                <w:szCs w:val="24"/>
              </w:rPr>
            </w:pPr>
            <w:r w:rsidRPr="00F50378">
              <w:rPr>
                <w:sz w:val="24"/>
                <w:szCs w:val="24"/>
              </w:rPr>
              <w:t>17</w:t>
            </w:r>
          </w:p>
        </w:tc>
      </w:tr>
      <w:tr w:rsidR="00F50378" w:rsidRPr="00F50378" w:rsidTr="00130BCC">
        <w:tc>
          <w:tcPr>
            <w:tcW w:w="817" w:type="dxa"/>
          </w:tcPr>
          <w:p w:rsidR="00F50378" w:rsidRPr="00F50378" w:rsidRDefault="00F50378" w:rsidP="00130BCC">
            <w:pPr>
              <w:jc w:val="center"/>
              <w:rPr>
                <w:sz w:val="24"/>
                <w:szCs w:val="24"/>
              </w:rPr>
            </w:pPr>
            <w:r w:rsidRPr="00F50378">
              <w:rPr>
                <w:sz w:val="24"/>
                <w:szCs w:val="24"/>
              </w:rPr>
              <w:t>2</w:t>
            </w:r>
          </w:p>
        </w:tc>
        <w:tc>
          <w:tcPr>
            <w:tcW w:w="7796" w:type="dxa"/>
          </w:tcPr>
          <w:p w:rsidR="00F50378" w:rsidRPr="00F50378" w:rsidRDefault="00F50378" w:rsidP="00130BCC">
            <w:pPr>
              <w:jc w:val="both"/>
              <w:rPr>
                <w:sz w:val="24"/>
                <w:szCs w:val="24"/>
              </w:rPr>
            </w:pPr>
            <w:r w:rsidRPr="00F50378">
              <w:rPr>
                <w:sz w:val="24"/>
                <w:szCs w:val="24"/>
              </w:rPr>
              <w:t>Традиционные общества в раннее Новое время</w:t>
            </w:r>
          </w:p>
        </w:tc>
        <w:tc>
          <w:tcPr>
            <w:tcW w:w="1808" w:type="dxa"/>
          </w:tcPr>
          <w:p w:rsidR="00F50378" w:rsidRPr="00F50378" w:rsidRDefault="00F50378" w:rsidP="00130BCC">
            <w:pPr>
              <w:jc w:val="center"/>
              <w:rPr>
                <w:sz w:val="24"/>
                <w:szCs w:val="24"/>
              </w:rPr>
            </w:pPr>
            <w:r w:rsidRPr="00F50378">
              <w:rPr>
                <w:sz w:val="24"/>
                <w:szCs w:val="24"/>
              </w:rPr>
              <w:t>6</w:t>
            </w:r>
          </w:p>
        </w:tc>
      </w:tr>
      <w:tr w:rsidR="00F50378" w:rsidTr="00130BCC">
        <w:tc>
          <w:tcPr>
            <w:tcW w:w="817" w:type="dxa"/>
          </w:tcPr>
          <w:p w:rsidR="00F50378" w:rsidRPr="00F50378" w:rsidRDefault="00F50378" w:rsidP="00130BCC">
            <w:pPr>
              <w:jc w:val="center"/>
              <w:rPr>
                <w:sz w:val="24"/>
                <w:szCs w:val="24"/>
              </w:rPr>
            </w:pPr>
            <w:r w:rsidRPr="00F50378">
              <w:rPr>
                <w:sz w:val="24"/>
                <w:szCs w:val="24"/>
                <w:lang w:val="en-US"/>
              </w:rPr>
              <w:t>II</w:t>
            </w:r>
          </w:p>
        </w:tc>
        <w:tc>
          <w:tcPr>
            <w:tcW w:w="7796" w:type="dxa"/>
          </w:tcPr>
          <w:p w:rsidR="00F50378" w:rsidRPr="00F50378" w:rsidRDefault="00F50378" w:rsidP="00130BCC">
            <w:pPr>
              <w:jc w:val="both"/>
              <w:rPr>
                <w:sz w:val="24"/>
                <w:szCs w:val="24"/>
                <w:lang w:val="en-US"/>
              </w:rPr>
            </w:pPr>
            <w:r w:rsidRPr="00F50378">
              <w:rPr>
                <w:b/>
                <w:bCs/>
                <w:sz w:val="24"/>
                <w:szCs w:val="24"/>
              </w:rPr>
              <w:t>История России. XVIII век</w:t>
            </w:r>
          </w:p>
        </w:tc>
        <w:tc>
          <w:tcPr>
            <w:tcW w:w="1808" w:type="dxa"/>
          </w:tcPr>
          <w:p w:rsidR="00F50378" w:rsidRPr="00F50378" w:rsidRDefault="00F50378" w:rsidP="00130BCC">
            <w:pPr>
              <w:jc w:val="center"/>
              <w:rPr>
                <w:sz w:val="24"/>
                <w:szCs w:val="24"/>
              </w:rPr>
            </w:pPr>
            <w:r w:rsidRPr="00F50378">
              <w:rPr>
                <w:sz w:val="24"/>
                <w:szCs w:val="24"/>
              </w:rPr>
              <w:t>46</w:t>
            </w:r>
          </w:p>
        </w:tc>
      </w:tr>
      <w:tr w:rsidR="00F50378" w:rsidRPr="00F50378" w:rsidTr="00130BCC">
        <w:tc>
          <w:tcPr>
            <w:tcW w:w="817" w:type="dxa"/>
          </w:tcPr>
          <w:p w:rsidR="00F50378" w:rsidRPr="00F50378" w:rsidRDefault="00F50378" w:rsidP="00130BCC">
            <w:pPr>
              <w:jc w:val="center"/>
              <w:rPr>
                <w:sz w:val="24"/>
                <w:szCs w:val="24"/>
              </w:rPr>
            </w:pPr>
            <w:r w:rsidRPr="00F50378">
              <w:rPr>
                <w:sz w:val="24"/>
                <w:szCs w:val="24"/>
              </w:rPr>
              <w:t>3</w:t>
            </w:r>
          </w:p>
        </w:tc>
        <w:tc>
          <w:tcPr>
            <w:tcW w:w="7796" w:type="dxa"/>
          </w:tcPr>
          <w:p w:rsidR="00F50378" w:rsidRPr="00F50378" w:rsidRDefault="00F50378" w:rsidP="00130BCC">
            <w:pPr>
              <w:jc w:val="both"/>
              <w:rPr>
                <w:sz w:val="24"/>
                <w:szCs w:val="24"/>
              </w:rPr>
            </w:pPr>
            <w:r w:rsidRPr="00F50378">
              <w:rPr>
                <w:sz w:val="24"/>
                <w:szCs w:val="24"/>
              </w:rPr>
              <w:t>Россия в эпоху преобразований Петра I</w:t>
            </w:r>
          </w:p>
        </w:tc>
        <w:tc>
          <w:tcPr>
            <w:tcW w:w="1808" w:type="dxa"/>
          </w:tcPr>
          <w:p w:rsidR="00F50378" w:rsidRPr="00F50378" w:rsidRDefault="00F50378" w:rsidP="00130BCC">
            <w:pPr>
              <w:jc w:val="center"/>
              <w:rPr>
                <w:sz w:val="24"/>
                <w:szCs w:val="24"/>
              </w:rPr>
            </w:pPr>
            <w:r w:rsidRPr="00F50378">
              <w:rPr>
                <w:sz w:val="24"/>
                <w:szCs w:val="24"/>
              </w:rPr>
              <w:t>16</w:t>
            </w:r>
          </w:p>
        </w:tc>
      </w:tr>
      <w:tr w:rsidR="00F50378" w:rsidRPr="00F50378" w:rsidTr="00130BCC">
        <w:tc>
          <w:tcPr>
            <w:tcW w:w="817" w:type="dxa"/>
          </w:tcPr>
          <w:p w:rsidR="00F50378" w:rsidRPr="00F50378" w:rsidRDefault="00F50378" w:rsidP="00130BCC">
            <w:pPr>
              <w:jc w:val="center"/>
              <w:rPr>
                <w:sz w:val="24"/>
                <w:szCs w:val="24"/>
              </w:rPr>
            </w:pPr>
            <w:r w:rsidRPr="00F50378">
              <w:rPr>
                <w:sz w:val="24"/>
                <w:szCs w:val="24"/>
              </w:rPr>
              <w:t>4</w:t>
            </w:r>
          </w:p>
        </w:tc>
        <w:tc>
          <w:tcPr>
            <w:tcW w:w="7796" w:type="dxa"/>
          </w:tcPr>
          <w:p w:rsidR="00F50378" w:rsidRPr="00F50378" w:rsidRDefault="00F50378" w:rsidP="00130BCC">
            <w:pPr>
              <w:jc w:val="both"/>
              <w:rPr>
                <w:sz w:val="24"/>
                <w:szCs w:val="24"/>
              </w:rPr>
            </w:pPr>
            <w:r w:rsidRPr="00F50378">
              <w:rPr>
                <w:sz w:val="24"/>
                <w:szCs w:val="24"/>
              </w:rPr>
              <w:t>Россия при наследниках Петра: эпоха дворцовых переворотов.</w:t>
            </w:r>
          </w:p>
        </w:tc>
        <w:tc>
          <w:tcPr>
            <w:tcW w:w="1808" w:type="dxa"/>
          </w:tcPr>
          <w:p w:rsidR="00F50378" w:rsidRPr="00F50378" w:rsidRDefault="00F50378" w:rsidP="00130BCC">
            <w:pPr>
              <w:jc w:val="center"/>
              <w:rPr>
                <w:sz w:val="24"/>
                <w:szCs w:val="24"/>
              </w:rPr>
            </w:pPr>
            <w:r w:rsidRPr="00F50378">
              <w:rPr>
                <w:sz w:val="24"/>
                <w:szCs w:val="24"/>
              </w:rPr>
              <w:t>8</w:t>
            </w:r>
          </w:p>
        </w:tc>
      </w:tr>
      <w:tr w:rsidR="00F50378" w:rsidRPr="00F50378" w:rsidTr="00130BCC">
        <w:tc>
          <w:tcPr>
            <w:tcW w:w="817" w:type="dxa"/>
          </w:tcPr>
          <w:p w:rsidR="00F50378" w:rsidRPr="00F50378" w:rsidRDefault="00F50378" w:rsidP="00130BCC">
            <w:pPr>
              <w:jc w:val="center"/>
              <w:rPr>
                <w:sz w:val="24"/>
                <w:szCs w:val="24"/>
              </w:rPr>
            </w:pPr>
            <w:r w:rsidRPr="00F50378">
              <w:rPr>
                <w:sz w:val="24"/>
                <w:szCs w:val="24"/>
              </w:rPr>
              <w:t>5</w:t>
            </w:r>
          </w:p>
        </w:tc>
        <w:tc>
          <w:tcPr>
            <w:tcW w:w="7796" w:type="dxa"/>
          </w:tcPr>
          <w:p w:rsidR="00F50378" w:rsidRPr="00F50378" w:rsidRDefault="00F50378" w:rsidP="00130BCC">
            <w:pPr>
              <w:jc w:val="both"/>
              <w:rPr>
                <w:sz w:val="24"/>
                <w:szCs w:val="24"/>
              </w:rPr>
            </w:pPr>
            <w:r w:rsidRPr="00F50378">
              <w:rPr>
                <w:sz w:val="24"/>
                <w:szCs w:val="24"/>
              </w:rPr>
              <w:t>Российская империя при Екатерине II</w:t>
            </w:r>
          </w:p>
        </w:tc>
        <w:tc>
          <w:tcPr>
            <w:tcW w:w="1808" w:type="dxa"/>
          </w:tcPr>
          <w:p w:rsidR="00F50378" w:rsidRPr="00F50378" w:rsidRDefault="00F50378" w:rsidP="00130BCC">
            <w:pPr>
              <w:jc w:val="center"/>
              <w:rPr>
                <w:sz w:val="24"/>
                <w:szCs w:val="24"/>
              </w:rPr>
            </w:pPr>
            <w:r w:rsidRPr="00F50378">
              <w:rPr>
                <w:sz w:val="24"/>
                <w:szCs w:val="24"/>
              </w:rPr>
              <w:t>11</w:t>
            </w:r>
          </w:p>
        </w:tc>
      </w:tr>
      <w:tr w:rsidR="00F50378" w:rsidRPr="00F50378" w:rsidTr="00130BCC">
        <w:tc>
          <w:tcPr>
            <w:tcW w:w="817" w:type="dxa"/>
          </w:tcPr>
          <w:p w:rsidR="00F50378" w:rsidRPr="00F50378" w:rsidRDefault="00F50378" w:rsidP="00130BCC">
            <w:pPr>
              <w:jc w:val="center"/>
              <w:rPr>
                <w:sz w:val="24"/>
                <w:szCs w:val="24"/>
              </w:rPr>
            </w:pPr>
            <w:r w:rsidRPr="00F50378">
              <w:rPr>
                <w:sz w:val="24"/>
                <w:szCs w:val="24"/>
              </w:rPr>
              <w:t>6</w:t>
            </w:r>
          </w:p>
        </w:tc>
        <w:tc>
          <w:tcPr>
            <w:tcW w:w="7796" w:type="dxa"/>
          </w:tcPr>
          <w:p w:rsidR="00F50378" w:rsidRPr="00F50378" w:rsidRDefault="00F50378" w:rsidP="00130BCC">
            <w:pPr>
              <w:jc w:val="both"/>
              <w:rPr>
                <w:sz w:val="24"/>
                <w:szCs w:val="24"/>
              </w:rPr>
            </w:pPr>
            <w:r w:rsidRPr="00F50378">
              <w:rPr>
                <w:sz w:val="24"/>
                <w:szCs w:val="24"/>
              </w:rPr>
              <w:t>Россия при Павле I</w:t>
            </w:r>
          </w:p>
        </w:tc>
        <w:tc>
          <w:tcPr>
            <w:tcW w:w="1808" w:type="dxa"/>
          </w:tcPr>
          <w:p w:rsidR="00F50378" w:rsidRPr="00F50378" w:rsidRDefault="00F50378" w:rsidP="00130BCC">
            <w:pPr>
              <w:jc w:val="center"/>
              <w:rPr>
                <w:sz w:val="24"/>
                <w:szCs w:val="24"/>
              </w:rPr>
            </w:pPr>
            <w:r w:rsidRPr="00F50378">
              <w:rPr>
                <w:sz w:val="24"/>
                <w:szCs w:val="24"/>
              </w:rPr>
              <w:t>3</w:t>
            </w:r>
          </w:p>
        </w:tc>
      </w:tr>
      <w:tr w:rsidR="00F50378" w:rsidRPr="00F50378" w:rsidTr="00130BCC">
        <w:tc>
          <w:tcPr>
            <w:tcW w:w="817" w:type="dxa"/>
          </w:tcPr>
          <w:p w:rsidR="00F50378" w:rsidRPr="00F50378" w:rsidRDefault="00F50378" w:rsidP="00130BCC">
            <w:pPr>
              <w:jc w:val="center"/>
              <w:rPr>
                <w:sz w:val="24"/>
                <w:szCs w:val="24"/>
              </w:rPr>
            </w:pPr>
            <w:r w:rsidRPr="00F50378">
              <w:rPr>
                <w:sz w:val="24"/>
                <w:szCs w:val="24"/>
              </w:rPr>
              <w:t>7</w:t>
            </w:r>
          </w:p>
        </w:tc>
        <w:tc>
          <w:tcPr>
            <w:tcW w:w="7796" w:type="dxa"/>
          </w:tcPr>
          <w:p w:rsidR="00F50378" w:rsidRPr="00F50378" w:rsidRDefault="00F50378" w:rsidP="00130BCC">
            <w:pPr>
              <w:jc w:val="both"/>
              <w:rPr>
                <w:sz w:val="24"/>
                <w:szCs w:val="24"/>
              </w:rPr>
            </w:pPr>
            <w:r w:rsidRPr="00F50378">
              <w:rPr>
                <w:sz w:val="24"/>
                <w:szCs w:val="24"/>
              </w:rPr>
              <w:t>Культурное пространство Российской империи в XVIII веке</w:t>
            </w:r>
          </w:p>
        </w:tc>
        <w:tc>
          <w:tcPr>
            <w:tcW w:w="1808" w:type="dxa"/>
          </w:tcPr>
          <w:p w:rsidR="00F50378" w:rsidRPr="00F50378" w:rsidRDefault="00F50378" w:rsidP="00130BCC">
            <w:pPr>
              <w:jc w:val="center"/>
              <w:rPr>
                <w:sz w:val="24"/>
                <w:szCs w:val="24"/>
              </w:rPr>
            </w:pPr>
            <w:r w:rsidRPr="00F50378">
              <w:rPr>
                <w:sz w:val="24"/>
                <w:szCs w:val="24"/>
              </w:rPr>
              <w:t>8</w:t>
            </w:r>
          </w:p>
        </w:tc>
      </w:tr>
      <w:tr w:rsidR="00F50378" w:rsidRPr="00F50378" w:rsidTr="00130BCC">
        <w:tc>
          <w:tcPr>
            <w:tcW w:w="817" w:type="dxa"/>
          </w:tcPr>
          <w:p w:rsidR="00F50378" w:rsidRPr="00F50378" w:rsidRDefault="00F50378" w:rsidP="00130BCC">
            <w:pPr>
              <w:jc w:val="center"/>
              <w:rPr>
                <w:sz w:val="24"/>
                <w:szCs w:val="24"/>
              </w:rPr>
            </w:pPr>
          </w:p>
        </w:tc>
        <w:tc>
          <w:tcPr>
            <w:tcW w:w="7796" w:type="dxa"/>
          </w:tcPr>
          <w:p w:rsidR="00F50378" w:rsidRPr="00F50378" w:rsidRDefault="00F50378" w:rsidP="00130BCC">
            <w:pPr>
              <w:jc w:val="both"/>
              <w:rPr>
                <w:sz w:val="24"/>
                <w:szCs w:val="24"/>
              </w:rPr>
            </w:pPr>
            <w:r w:rsidRPr="00F50378">
              <w:rPr>
                <w:b/>
                <w:bCs/>
                <w:sz w:val="24"/>
                <w:szCs w:val="24"/>
              </w:rPr>
              <w:t>Итого</w:t>
            </w:r>
          </w:p>
        </w:tc>
        <w:tc>
          <w:tcPr>
            <w:tcW w:w="1808" w:type="dxa"/>
          </w:tcPr>
          <w:p w:rsidR="00F50378" w:rsidRPr="00F50378" w:rsidRDefault="00F50378" w:rsidP="00130BCC">
            <w:pPr>
              <w:jc w:val="center"/>
              <w:rPr>
                <w:sz w:val="24"/>
                <w:szCs w:val="24"/>
              </w:rPr>
            </w:pPr>
            <w:r w:rsidRPr="00F50378">
              <w:rPr>
                <w:sz w:val="24"/>
                <w:szCs w:val="24"/>
              </w:rPr>
              <w:t>70</w:t>
            </w:r>
          </w:p>
        </w:tc>
      </w:tr>
    </w:tbl>
    <w:p w:rsidR="00F50378" w:rsidRPr="00F50378" w:rsidRDefault="00F50378" w:rsidP="00F50378"/>
    <w:p w:rsidR="00F50378" w:rsidRDefault="00F50378" w:rsidP="00937250">
      <w:pPr>
        <w:ind w:left="567"/>
        <w:rPr>
          <w:b/>
        </w:rPr>
      </w:pPr>
    </w:p>
    <w:p w:rsidR="00737390" w:rsidRPr="00A30ADF" w:rsidRDefault="00737390" w:rsidP="00737390">
      <w:pPr>
        <w:rPr>
          <w:rStyle w:val="a5"/>
          <w:b/>
          <w:i w:val="0"/>
          <w:caps/>
          <w:color w:val="000000"/>
          <w:sz w:val="24"/>
          <w:szCs w:val="24"/>
        </w:rPr>
      </w:pPr>
      <w:r w:rsidRPr="00AE3B6D">
        <w:rPr>
          <w:rStyle w:val="a5"/>
          <w:b/>
          <w:i w:val="0"/>
          <w:caps/>
          <w:color w:val="000000"/>
          <w:sz w:val="24"/>
          <w:szCs w:val="24"/>
        </w:rPr>
        <w:t>Литература и средства обучения</w:t>
      </w:r>
    </w:p>
    <w:p w:rsidR="00737390" w:rsidRPr="00AE3B6D" w:rsidRDefault="00737390" w:rsidP="00737390">
      <w:pPr>
        <w:numPr>
          <w:ilvl w:val="0"/>
          <w:numId w:val="2"/>
        </w:numPr>
        <w:suppressAutoHyphens/>
        <w:autoSpaceDE/>
        <w:autoSpaceDN/>
        <w:ind w:left="0" w:firstLine="0"/>
        <w:rPr>
          <w:rStyle w:val="a5"/>
          <w:i w:val="0"/>
          <w:color w:val="000000"/>
          <w:sz w:val="24"/>
          <w:szCs w:val="24"/>
        </w:rPr>
      </w:pPr>
      <w:proofErr w:type="spellStart"/>
      <w:r w:rsidRPr="00AE3B6D">
        <w:rPr>
          <w:rStyle w:val="a5"/>
          <w:i w:val="0"/>
          <w:color w:val="000000"/>
          <w:sz w:val="24"/>
          <w:szCs w:val="24"/>
        </w:rPr>
        <w:t>Юдовская</w:t>
      </w:r>
      <w:proofErr w:type="spellEnd"/>
      <w:r w:rsidRPr="00AE3B6D">
        <w:rPr>
          <w:rStyle w:val="a5"/>
          <w:i w:val="0"/>
          <w:color w:val="000000"/>
          <w:sz w:val="24"/>
          <w:szCs w:val="24"/>
        </w:rPr>
        <w:t xml:space="preserve"> А.Я.,  Ванюшкина </w:t>
      </w:r>
      <w:proofErr w:type="spellStart"/>
      <w:r w:rsidRPr="00AE3B6D">
        <w:rPr>
          <w:rStyle w:val="a5"/>
          <w:i w:val="0"/>
          <w:color w:val="000000"/>
          <w:sz w:val="24"/>
          <w:szCs w:val="24"/>
        </w:rPr>
        <w:t>Л.М.,</w:t>
      </w:r>
      <w:r w:rsidRPr="00AE3B6D">
        <w:rPr>
          <w:rStyle w:val="a5"/>
          <w:b/>
          <w:i w:val="0"/>
          <w:caps/>
          <w:color w:val="000000"/>
          <w:sz w:val="24"/>
          <w:szCs w:val="24"/>
        </w:rPr>
        <w:t>«</w:t>
      </w:r>
      <w:r w:rsidRPr="00AE3B6D">
        <w:rPr>
          <w:rStyle w:val="a5"/>
          <w:i w:val="0"/>
          <w:color w:val="000000"/>
          <w:sz w:val="24"/>
          <w:szCs w:val="24"/>
        </w:rPr>
        <w:t>Новая</w:t>
      </w:r>
      <w:proofErr w:type="spellEnd"/>
      <w:r w:rsidRPr="00AE3B6D">
        <w:rPr>
          <w:rStyle w:val="a5"/>
          <w:i w:val="0"/>
          <w:color w:val="000000"/>
          <w:sz w:val="24"/>
          <w:szCs w:val="24"/>
        </w:rPr>
        <w:t xml:space="preserve"> история»</w:t>
      </w:r>
      <w:r w:rsidRPr="00AE3B6D">
        <w:rPr>
          <w:rStyle w:val="a5"/>
          <w:b/>
          <w:i w:val="0"/>
          <w:caps/>
          <w:color w:val="000000"/>
          <w:sz w:val="24"/>
          <w:szCs w:val="24"/>
        </w:rPr>
        <w:t xml:space="preserve"> </w:t>
      </w:r>
      <w:r w:rsidRPr="00AE3B6D">
        <w:rPr>
          <w:rStyle w:val="a5"/>
          <w:i w:val="0"/>
          <w:color w:val="000000"/>
          <w:sz w:val="24"/>
          <w:szCs w:val="24"/>
        </w:rPr>
        <w:t xml:space="preserve"> издательство «</w:t>
      </w:r>
      <w:proofErr w:type="spellStart"/>
      <w:r w:rsidRPr="00AE3B6D">
        <w:rPr>
          <w:rStyle w:val="a5"/>
          <w:i w:val="0"/>
          <w:color w:val="000000"/>
          <w:sz w:val="24"/>
          <w:szCs w:val="24"/>
        </w:rPr>
        <w:t>Просвящение</w:t>
      </w:r>
      <w:proofErr w:type="spellEnd"/>
      <w:r w:rsidRPr="00AE3B6D">
        <w:rPr>
          <w:rStyle w:val="a5"/>
          <w:i w:val="0"/>
          <w:color w:val="000000"/>
          <w:sz w:val="24"/>
          <w:szCs w:val="24"/>
        </w:rPr>
        <w:t>», 2016год.</w:t>
      </w:r>
    </w:p>
    <w:p w:rsidR="00737390" w:rsidRDefault="00737390" w:rsidP="00737390">
      <w:pPr>
        <w:pStyle w:val="a3"/>
        <w:numPr>
          <w:ilvl w:val="0"/>
          <w:numId w:val="2"/>
        </w:numPr>
        <w:shd w:val="clear" w:color="auto" w:fill="FFFFFF"/>
        <w:spacing w:before="0" w:beforeAutospacing="0" w:after="0" w:afterAutospacing="0"/>
        <w:ind w:left="0" w:firstLine="0"/>
        <w:rPr>
          <w:color w:val="000000"/>
        </w:rPr>
      </w:pPr>
      <w:r w:rsidRPr="00AE3B6D">
        <w:rPr>
          <w:color w:val="000000"/>
        </w:rPr>
        <w:t xml:space="preserve">Н.М. Арсентьев, Данилов А.А и др. под редакцией </w:t>
      </w:r>
      <w:proofErr w:type="spellStart"/>
      <w:r w:rsidRPr="00AE3B6D">
        <w:rPr>
          <w:color w:val="000000"/>
        </w:rPr>
        <w:t>А.В.Торкунова</w:t>
      </w:r>
      <w:proofErr w:type="spellEnd"/>
      <w:r w:rsidRPr="00AE3B6D">
        <w:rPr>
          <w:color w:val="000000"/>
        </w:rPr>
        <w:t>. История России. 8 класс. Учебник для общеобразовательных организаций. В 2 ч./ М., «Просвещение», 2016 г</w:t>
      </w:r>
    </w:p>
    <w:p w:rsidR="00737390" w:rsidRPr="00A30ADF" w:rsidRDefault="00737390" w:rsidP="00737390">
      <w:pPr>
        <w:pStyle w:val="a3"/>
        <w:shd w:val="clear" w:color="auto" w:fill="FFFFFF"/>
        <w:spacing w:before="0" w:beforeAutospacing="0" w:after="0" w:afterAutospacing="0"/>
        <w:rPr>
          <w:color w:val="000000"/>
        </w:rPr>
      </w:pPr>
    </w:p>
    <w:p w:rsidR="00737390" w:rsidRPr="00AE3B6D" w:rsidRDefault="00737390" w:rsidP="00737390">
      <w:pPr>
        <w:pStyle w:val="a6"/>
        <w:spacing w:after="0" w:line="240" w:lineRule="auto"/>
        <w:ind w:left="0"/>
        <w:rPr>
          <w:rFonts w:ascii="Times New Roman" w:hAnsi="Times New Roman" w:cs="Times New Roman"/>
          <w:b/>
          <w:i/>
          <w:sz w:val="24"/>
          <w:szCs w:val="24"/>
        </w:rPr>
      </w:pPr>
      <w:r w:rsidRPr="00AE3B6D">
        <w:rPr>
          <w:rFonts w:ascii="Times New Roman" w:hAnsi="Times New Roman" w:cs="Times New Roman"/>
          <w:b/>
          <w:i/>
          <w:sz w:val="24"/>
          <w:szCs w:val="24"/>
        </w:rPr>
        <w:t>Печатные пособия:</w:t>
      </w:r>
    </w:p>
    <w:p w:rsidR="00737390" w:rsidRPr="00AE3B6D" w:rsidRDefault="00737390" w:rsidP="00737390">
      <w:pPr>
        <w:pStyle w:val="a6"/>
        <w:spacing w:after="0" w:line="240" w:lineRule="auto"/>
        <w:ind w:left="0"/>
        <w:rPr>
          <w:rFonts w:ascii="Times New Roman" w:hAnsi="Times New Roman" w:cs="Times New Roman"/>
          <w:sz w:val="24"/>
          <w:szCs w:val="24"/>
        </w:rPr>
      </w:pPr>
      <w:r w:rsidRPr="00AE3B6D">
        <w:rPr>
          <w:rFonts w:ascii="Times New Roman" w:hAnsi="Times New Roman" w:cs="Times New Roman"/>
          <w:sz w:val="24"/>
          <w:szCs w:val="24"/>
        </w:rPr>
        <w:t>Карты по истории.</w:t>
      </w:r>
    </w:p>
    <w:p w:rsidR="00737390" w:rsidRPr="00AE3B6D" w:rsidRDefault="00737390" w:rsidP="00737390">
      <w:pPr>
        <w:pStyle w:val="a6"/>
        <w:spacing w:after="0" w:line="240" w:lineRule="auto"/>
        <w:ind w:left="0"/>
        <w:rPr>
          <w:rFonts w:ascii="Times New Roman" w:hAnsi="Times New Roman" w:cs="Times New Roman"/>
          <w:sz w:val="24"/>
          <w:szCs w:val="24"/>
        </w:rPr>
      </w:pPr>
      <w:r w:rsidRPr="00AE3B6D">
        <w:rPr>
          <w:rFonts w:ascii="Times New Roman" w:hAnsi="Times New Roman" w:cs="Times New Roman"/>
          <w:sz w:val="24"/>
          <w:szCs w:val="24"/>
        </w:rPr>
        <w:t>Тесты. Раздаточный материал.</w:t>
      </w:r>
    </w:p>
    <w:p w:rsidR="00737390" w:rsidRPr="00AE3B6D" w:rsidRDefault="00737390" w:rsidP="00737390">
      <w:pPr>
        <w:rPr>
          <w:b/>
          <w:i/>
          <w:sz w:val="24"/>
          <w:szCs w:val="24"/>
        </w:rPr>
      </w:pPr>
      <w:r w:rsidRPr="00AE3B6D">
        <w:rPr>
          <w:b/>
          <w:i/>
          <w:sz w:val="24"/>
          <w:szCs w:val="24"/>
        </w:rPr>
        <w:t>Информационно-коммуникативные средства:</w:t>
      </w:r>
    </w:p>
    <w:p w:rsidR="00737390" w:rsidRPr="00AE3B6D" w:rsidRDefault="00737390" w:rsidP="00737390">
      <w:pPr>
        <w:pStyle w:val="a6"/>
        <w:spacing w:after="0" w:line="240" w:lineRule="auto"/>
        <w:ind w:left="0"/>
        <w:rPr>
          <w:rFonts w:ascii="Times New Roman" w:hAnsi="Times New Roman" w:cs="Times New Roman"/>
          <w:sz w:val="24"/>
          <w:szCs w:val="24"/>
        </w:rPr>
      </w:pPr>
      <w:r w:rsidRPr="00AE3B6D">
        <w:rPr>
          <w:rFonts w:ascii="Times New Roman" w:hAnsi="Times New Roman" w:cs="Times New Roman"/>
          <w:b/>
          <w:sz w:val="24"/>
          <w:szCs w:val="24"/>
        </w:rPr>
        <w:t xml:space="preserve">- </w:t>
      </w:r>
      <w:r w:rsidRPr="00AE3B6D">
        <w:rPr>
          <w:rFonts w:ascii="Times New Roman" w:hAnsi="Times New Roman" w:cs="Times New Roman"/>
          <w:sz w:val="24"/>
          <w:szCs w:val="24"/>
        </w:rPr>
        <w:t xml:space="preserve">История Государства Российского- </w:t>
      </w:r>
      <w:r w:rsidRPr="00AE3B6D">
        <w:rPr>
          <w:rFonts w:ascii="Times New Roman" w:hAnsi="Times New Roman" w:cs="Times New Roman"/>
          <w:sz w:val="24"/>
          <w:szCs w:val="24"/>
          <w:lang w:val="en-US"/>
        </w:rPr>
        <w:t>DVD</w:t>
      </w:r>
      <w:r w:rsidRPr="00AE3B6D">
        <w:rPr>
          <w:rFonts w:ascii="Times New Roman" w:hAnsi="Times New Roman" w:cs="Times New Roman"/>
          <w:sz w:val="24"/>
          <w:szCs w:val="24"/>
        </w:rPr>
        <w:t>-диск.</w:t>
      </w:r>
    </w:p>
    <w:p w:rsidR="002449FC" w:rsidRPr="002449FC" w:rsidRDefault="00737390" w:rsidP="00737390">
      <w:pPr>
        <w:pStyle w:val="a6"/>
        <w:spacing w:after="0" w:line="240" w:lineRule="auto"/>
        <w:ind w:left="0"/>
        <w:rPr>
          <w:rFonts w:ascii="Times New Roman" w:hAnsi="Times New Roman" w:cs="Times New Roman"/>
          <w:sz w:val="24"/>
          <w:szCs w:val="24"/>
        </w:rPr>
      </w:pPr>
      <w:r w:rsidRPr="00AE3B6D">
        <w:rPr>
          <w:rFonts w:ascii="Times New Roman" w:hAnsi="Times New Roman" w:cs="Times New Roman"/>
          <w:sz w:val="24"/>
          <w:szCs w:val="24"/>
        </w:rPr>
        <w:t xml:space="preserve">-Романовы – </w:t>
      </w:r>
      <w:r w:rsidRPr="00AE3B6D">
        <w:rPr>
          <w:rFonts w:ascii="Times New Roman" w:hAnsi="Times New Roman" w:cs="Times New Roman"/>
          <w:sz w:val="24"/>
          <w:szCs w:val="24"/>
          <w:lang w:val="en-US"/>
        </w:rPr>
        <w:t>DVD</w:t>
      </w:r>
      <w:r w:rsidR="002449FC">
        <w:rPr>
          <w:rFonts w:ascii="Times New Roman" w:hAnsi="Times New Roman" w:cs="Times New Roman"/>
          <w:sz w:val="24"/>
          <w:szCs w:val="24"/>
        </w:rPr>
        <w:t>-диск</w:t>
      </w:r>
      <w:r w:rsidR="002449FC" w:rsidRPr="002449FC">
        <w:rPr>
          <w:rFonts w:ascii="Times New Roman" w:hAnsi="Times New Roman" w:cs="Times New Roman"/>
          <w:sz w:val="24"/>
          <w:szCs w:val="24"/>
        </w:rPr>
        <w:t>/</w:t>
      </w:r>
    </w:p>
    <w:p w:rsidR="002449FC" w:rsidRPr="002449FC" w:rsidRDefault="002449FC" w:rsidP="002449FC">
      <w:pPr>
        <w:tabs>
          <w:tab w:val="left" w:pos="284"/>
          <w:tab w:val="left" w:pos="567"/>
        </w:tabs>
        <w:ind w:right="-1"/>
        <w:rPr>
          <w:b/>
          <w:bCs/>
          <w:sz w:val="24"/>
          <w:szCs w:val="24"/>
        </w:rPr>
      </w:pPr>
      <w:r>
        <w:rPr>
          <w:b/>
          <w:bCs/>
          <w:sz w:val="24"/>
          <w:szCs w:val="24"/>
        </w:rPr>
        <w:t>Ресурсы Интернет:</w:t>
      </w:r>
    </w:p>
    <w:p w:rsidR="002449FC" w:rsidRDefault="002449FC" w:rsidP="002449FC">
      <w:pPr>
        <w:numPr>
          <w:ilvl w:val="0"/>
          <w:numId w:val="12"/>
        </w:numPr>
        <w:tabs>
          <w:tab w:val="left" w:pos="284"/>
          <w:tab w:val="left" w:pos="567"/>
        </w:tabs>
        <w:autoSpaceDE/>
        <w:ind w:left="0" w:right="-1" w:firstLine="0"/>
        <w:jc w:val="both"/>
        <w:rPr>
          <w:sz w:val="24"/>
          <w:szCs w:val="24"/>
        </w:rPr>
      </w:pPr>
      <w:r>
        <w:rPr>
          <w:sz w:val="24"/>
          <w:szCs w:val="24"/>
        </w:rPr>
        <w:t xml:space="preserve">  </w:t>
      </w:r>
      <w:hyperlink r:id="rId7" w:history="1">
        <w:r>
          <w:rPr>
            <w:rStyle w:val="aa"/>
            <w:sz w:val="24"/>
            <w:szCs w:val="24"/>
          </w:rPr>
          <w:t>http://fcior.edu.ru/</w:t>
        </w:r>
      </w:hyperlink>
      <w:r>
        <w:rPr>
          <w:sz w:val="24"/>
          <w:szCs w:val="24"/>
        </w:rPr>
        <w:t> Федеральный центр информационно-образовательных ресурсов.</w:t>
      </w:r>
    </w:p>
    <w:p w:rsidR="002449FC" w:rsidRDefault="002449FC" w:rsidP="002449FC">
      <w:pPr>
        <w:numPr>
          <w:ilvl w:val="0"/>
          <w:numId w:val="12"/>
        </w:numPr>
        <w:tabs>
          <w:tab w:val="left" w:pos="284"/>
          <w:tab w:val="left" w:pos="567"/>
        </w:tabs>
        <w:autoSpaceDE/>
        <w:ind w:left="0" w:right="-1" w:firstLine="0"/>
        <w:jc w:val="both"/>
        <w:rPr>
          <w:sz w:val="24"/>
          <w:szCs w:val="24"/>
        </w:rPr>
      </w:pPr>
      <w:r>
        <w:rPr>
          <w:sz w:val="24"/>
          <w:szCs w:val="24"/>
        </w:rPr>
        <w:t xml:space="preserve">  </w:t>
      </w:r>
      <w:hyperlink r:id="rId8" w:history="1">
        <w:r>
          <w:rPr>
            <w:rStyle w:val="aa"/>
            <w:sz w:val="24"/>
            <w:szCs w:val="24"/>
          </w:rPr>
          <w:t>http://school-collection.edu.ru/</w:t>
        </w:r>
      </w:hyperlink>
      <w:r>
        <w:rPr>
          <w:sz w:val="24"/>
          <w:szCs w:val="24"/>
        </w:rPr>
        <w:t>  Единая коллекция цифровых образовательных ресурсов.</w:t>
      </w:r>
    </w:p>
    <w:p w:rsidR="002449FC" w:rsidRDefault="002449FC" w:rsidP="002449FC">
      <w:pPr>
        <w:numPr>
          <w:ilvl w:val="0"/>
          <w:numId w:val="12"/>
        </w:numPr>
        <w:autoSpaceDE/>
        <w:ind w:left="0" w:firstLine="0"/>
        <w:jc w:val="both"/>
        <w:rPr>
          <w:sz w:val="24"/>
          <w:szCs w:val="24"/>
        </w:rPr>
      </w:pPr>
      <w:r>
        <w:rPr>
          <w:sz w:val="24"/>
          <w:szCs w:val="24"/>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  </w:t>
      </w:r>
    </w:p>
    <w:p w:rsidR="002449FC" w:rsidRDefault="002449FC" w:rsidP="002449FC">
      <w:pPr>
        <w:jc w:val="both"/>
        <w:rPr>
          <w:sz w:val="24"/>
          <w:szCs w:val="24"/>
        </w:rPr>
      </w:pPr>
      <w:r>
        <w:rPr>
          <w:sz w:val="24"/>
          <w:szCs w:val="24"/>
        </w:rPr>
        <w:t>4.    http://www.fipi.ru  - ФИПИ</w:t>
      </w:r>
    </w:p>
    <w:p w:rsidR="002449FC" w:rsidRDefault="002449FC" w:rsidP="002449FC">
      <w:pPr>
        <w:numPr>
          <w:ilvl w:val="0"/>
          <w:numId w:val="12"/>
        </w:numPr>
        <w:autoSpaceDE/>
        <w:ind w:left="0" w:firstLine="0"/>
        <w:jc w:val="both"/>
        <w:rPr>
          <w:sz w:val="24"/>
          <w:szCs w:val="24"/>
        </w:rPr>
      </w:pPr>
      <w:r>
        <w:rPr>
          <w:sz w:val="24"/>
          <w:szCs w:val="24"/>
        </w:rPr>
        <w:lastRenderedPageBreak/>
        <w:t>http://www.uchportal.ru/ - учительский портал – по предметам – уроки, презентации, внеклассная работа, тесты, планирования, компьютерные программ</w:t>
      </w:r>
    </w:p>
    <w:p w:rsidR="002449FC" w:rsidRPr="002449FC" w:rsidRDefault="002449FC" w:rsidP="002449FC">
      <w:pPr>
        <w:numPr>
          <w:ilvl w:val="0"/>
          <w:numId w:val="12"/>
        </w:numPr>
        <w:autoSpaceDE/>
        <w:ind w:left="0" w:firstLine="0"/>
        <w:jc w:val="both"/>
        <w:rPr>
          <w:sz w:val="24"/>
          <w:szCs w:val="24"/>
        </w:rPr>
      </w:pPr>
      <w:r>
        <w:rPr>
          <w:sz w:val="24"/>
          <w:szCs w:val="24"/>
        </w:rPr>
        <w:t xml:space="preserve">http://rosolymp.ru/ - Всероссийская  Олимпиада школьников </w:t>
      </w:r>
    </w:p>
    <w:p w:rsidR="00737390" w:rsidRPr="00AE3B6D" w:rsidRDefault="00737390" w:rsidP="00737390">
      <w:pPr>
        <w:rPr>
          <w:b/>
          <w:i/>
          <w:sz w:val="24"/>
          <w:szCs w:val="24"/>
        </w:rPr>
      </w:pPr>
      <w:r w:rsidRPr="00AE3B6D">
        <w:rPr>
          <w:b/>
          <w:i/>
          <w:sz w:val="24"/>
          <w:szCs w:val="24"/>
        </w:rPr>
        <w:t>Технические средства обучения:</w:t>
      </w:r>
    </w:p>
    <w:p w:rsidR="00737390" w:rsidRPr="00AE3B6D" w:rsidRDefault="00737390" w:rsidP="00737390">
      <w:pPr>
        <w:rPr>
          <w:sz w:val="24"/>
          <w:szCs w:val="24"/>
        </w:rPr>
      </w:pPr>
      <w:r w:rsidRPr="00AE3B6D">
        <w:rPr>
          <w:sz w:val="24"/>
          <w:szCs w:val="24"/>
        </w:rPr>
        <w:t>- Мультимедийный компьютер.</w:t>
      </w:r>
    </w:p>
    <w:p w:rsidR="00737390" w:rsidRPr="00AE3B6D" w:rsidRDefault="00737390" w:rsidP="00737390">
      <w:pPr>
        <w:rPr>
          <w:sz w:val="24"/>
          <w:szCs w:val="24"/>
        </w:rPr>
      </w:pPr>
      <w:r>
        <w:rPr>
          <w:sz w:val="24"/>
          <w:szCs w:val="24"/>
        </w:rPr>
        <w:t>-Мультимедийный проектор.</w:t>
      </w:r>
    </w:p>
    <w:p w:rsidR="00737390" w:rsidRPr="00AE3B6D" w:rsidRDefault="00737390" w:rsidP="00737390">
      <w:pPr>
        <w:rPr>
          <w:b/>
          <w:i/>
          <w:sz w:val="24"/>
          <w:szCs w:val="24"/>
        </w:rPr>
      </w:pPr>
      <w:r w:rsidRPr="00AE3B6D">
        <w:rPr>
          <w:b/>
          <w:i/>
          <w:sz w:val="24"/>
          <w:szCs w:val="24"/>
        </w:rPr>
        <w:t>Учебно-практическое оборудование:</w:t>
      </w:r>
    </w:p>
    <w:p w:rsidR="00737390" w:rsidRPr="00AE3B6D" w:rsidRDefault="00737390" w:rsidP="00737390">
      <w:pPr>
        <w:rPr>
          <w:sz w:val="24"/>
          <w:szCs w:val="24"/>
        </w:rPr>
      </w:pPr>
      <w:r w:rsidRPr="00AE3B6D">
        <w:rPr>
          <w:sz w:val="24"/>
          <w:szCs w:val="24"/>
        </w:rPr>
        <w:t>- Аудиторная доска с магнитной поверхностью и набором приспособлений для крепления таблиц и карт.</w:t>
      </w:r>
    </w:p>
    <w:p w:rsidR="00AC5EF3" w:rsidRPr="00922996" w:rsidRDefault="00AC5EF3" w:rsidP="00737390"/>
    <w:sectPr w:rsidR="00AC5EF3" w:rsidRPr="00922996" w:rsidSect="00737390">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2"/>
    <w:multiLevelType w:val="hybridMultilevel"/>
    <w:tmpl w:val="57E4CCA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3"/>
    <w:multiLevelType w:val="hybridMultilevel"/>
    <w:tmpl w:val="7A6D8D3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74D"/>
    <w:multiLevelType w:val="hybridMultilevel"/>
    <w:tmpl w:val="AE78D9C0"/>
    <w:lvl w:ilvl="0" w:tplc="2FC068CA">
      <w:start w:val="1"/>
      <w:numFmt w:val="bullet"/>
      <w:lvlText w:val="и"/>
      <w:lvlJc w:val="left"/>
    </w:lvl>
    <w:lvl w:ilvl="1" w:tplc="940AD162">
      <w:start w:val="1"/>
      <w:numFmt w:val="bullet"/>
      <w:lvlText w:val="·"/>
      <w:lvlJc w:val="left"/>
    </w:lvl>
    <w:lvl w:ilvl="2" w:tplc="47F4CDDE">
      <w:start w:val="1"/>
      <w:numFmt w:val="bullet"/>
      <w:lvlText w:val="•"/>
      <w:lvlJc w:val="left"/>
    </w:lvl>
    <w:lvl w:ilvl="3" w:tplc="389C0616">
      <w:numFmt w:val="decimal"/>
      <w:lvlText w:val=""/>
      <w:lvlJc w:val="left"/>
    </w:lvl>
    <w:lvl w:ilvl="4" w:tplc="C6646C78">
      <w:numFmt w:val="decimal"/>
      <w:lvlText w:val=""/>
      <w:lvlJc w:val="left"/>
    </w:lvl>
    <w:lvl w:ilvl="5" w:tplc="AA0AD64E">
      <w:numFmt w:val="decimal"/>
      <w:lvlText w:val=""/>
      <w:lvlJc w:val="left"/>
    </w:lvl>
    <w:lvl w:ilvl="6" w:tplc="FC78240C">
      <w:numFmt w:val="decimal"/>
      <w:lvlText w:val=""/>
      <w:lvlJc w:val="left"/>
    </w:lvl>
    <w:lvl w:ilvl="7" w:tplc="537C16A4">
      <w:numFmt w:val="decimal"/>
      <w:lvlText w:val=""/>
      <w:lvlJc w:val="left"/>
    </w:lvl>
    <w:lvl w:ilvl="8" w:tplc="17A8D642">
      <w:numFmt w:val="decimal"/>
      <w:lvlText w:val=""/>
      <w:lvlJc w:val="left"/>
    </w:lvl>
  </w:abstractNum>
  <w:abstractNum w:abstractNumId="4">
    <w:nsid w:val="00001547"/>
    <w:multiLevelType w:val="hybridMultilevel"/>
    <w:tmpl w:val="40D23312"/>
    <w:lvl w:ilvl="0" w:tplc="7F82369A">
      <w:start w:val="1"/>
      <w:numFmt w:val="bullet"/>
      <w:lvlText w:val="·"/>
      <w:lvlJc w:val="left"/>
    </w:lvl>
    <w:lvl w:ilvl="1" w:tplc="23EEE204">
      <w:numFmt w:val="decimal"/>
      <w:lvlText w:val=""/>
      <w:lvlJc w:val="left"/>
    </w:lvl>
    <w:lvl w:ilvl="2" w:tplc="7452CAB2">
      <w:numFmt w:val="decimal"/>
      <w:lvlText w:val=""/>
      <w:lvlJc w:val="left"/>
    </w:lvl>
    <w:lvl w:ilvl="3" w:tplc="906886B4">
      <w:numFmt w:val="decimal"/>
      <w:lvlText w:val=""/>
      <w:lvlJc w:val="left"/>
    </w:lvl>
    <w:lvl w:ilvl="4" w:tplc="3D3E03C2">
      <w:numFmt w:val="decimal"/>
      <w:lvlText w:val=""/>
      <w:lvlJc w:val="left"/>
    </w:lvl>
    <w:lvl w:ilvl="5" w:tplc="92565634">
      <w:numFmt w:val="decimal"/>
      <w:lvlText w:val=""/>
      <w:lvlJc w:val="left"/>
    </w:lvl>
    <w:lvl w:ilvl="6" w:tplc="A2E23916">
      <w:numFmt w:val="decimal"/>
      <w:lvlText w:val=""/>
      <w:lvlJc w:val="left"/>
    </w:lvl>
    <w:lvl w:ilvl="7" w:tplc="521C7C4C">
      <w:numFmt w:val="decimal"/>
      <w:lvlText w:val=""/>
      <w:lvlJc w:val="left"/>
    </w:lvl>
    <w:lvl w:ilvl="8" w:tplc="02385C36">
      <w:numFmt w:val="decimal"/>
      <w:lvlText w:val=""/>
      <w:lvlJc w:val="left"/>
    </w:lvl>
  </w:abstractNum>
  <w:abstractNum w:abstractNumId="5">
    <w:nsid w:val="00002D12"/>
    <w:multiLevelType w:val="hybridMultilevel"/>
    <w:tmpl w:val="B5BC9E2A"/>
    <w:lvl w:ilvl="0" w:tplc="29C8235A">
      <w:start w:val="1"/>
      <w:numFmt w:val="bullet"/>
      <w:lvlText w:val="и"/>
      <w:lvlJc w:val="left"/>
    </w:lvl>
    <w:lvl w:ilvl="1" w:tplc="84A2C14E">
      <w:start w:val="1"/>
      <w:numFmt w:val="bullet"/>
      <w:lvlText w:val="·"/>
      <w:lvlJc w:val="left"/>
    </w:lvl>
    <w:lvl w:ilvl="2" w:tplc="64347774">
      <w:numFmt w:val="decimal"/>
      <w:lvlText w:val=""/>
      <w:lvlJc w:val="left"/>
    </w:lvl>
    <w:lvl w:ilvl="3" w:tplc="05D89DE4">
      <w:numFmt w:val="decimal"/>
      <w:lvlText w:val=""/>
      <w:lvlJc w:val="left"/>
    </w:lvl>
    <w:lvl w:ilvl="4" w:tplc="A928DC02">
      <w:numFmt w:val="decimal"/>
      <w:lvlText w:val=""/>
      <w:lvlJc w:val="left"/>
    </w:lvl>
    <w:lvl w:ilvl="5" w:tplc="CD246F16">
      <w:numFmt w:val="decimal"/>
      <w:lvlText w:val=""/>
      <w:lvlJc w:val="left"/>
    </w:lvl>
    <w:lvl w:ilvl="6" w:tplc="0CE61728">
      <w:numFmt w:val="decimal"/>
      <w:lvlText w:val=""/>
      <w:lvlJc w:val="left"/>
    </w:lvl>
    <w:lvl w:ilvl="7" w:tplc="C1765FB6">
      <w:numFmt w:val="decimal"/>
      <w:lvlText w:val=""/>
      <w:lvlJc w:val="left"/>
    </w:lvl>
    <w:lvl w:ilvl="8" w:tplc="4A784990">
      <w:numFmt w:val="decimal"/>
      <w:lvlText w:val=""/>
      <w:lvlJc w:val="left"/>
    </w:lvl>
  </w:abstractNum>
  <w:abstractNum w:abstractNumId="6">
    <w:nsid w:val="00004D06"/>
    <w:multiLevelType w:val="hybridMultilevel"/>
    <w:tmpl w:val="24F6493A"/>
    <w:lvl w:ilvl="0" w:tplc="C8BEB75E">
      <w:start w:val="1"/>
      <w:numFmt w:val="bullet"/>
      <w:lvlText w:val="·"/>
      <w:lvlJc w:val="left"/>
    </w:lvl>
    <w:lvl w:ilvl="1" w:tplc="3AA673A0">
      <w:start w:val="1"/>
      <w:numFmt w:val="bullet"/>
      <w:lvlText w:val="В"/>
      <w:lvlJc w:val="left"/>
    </w:lvl>
    <w:lvl w:ilvl="2" w:tplc="603E9000">
      <w:start w:val="1"/>
      <w:numFmt w:val="bullet"/>
      <w:lvlText w:val="К"/>
      <w:lvlJc w:val="left"/>
    </w:lvl>
    <w:lvl w:ilvl="3" w:tplc="B3985CD6">
      <w:numFmt w:val="decimal"/>
      <w:lvlText w:val=""/>
      <w:lvlJc w:val="left"/>
    </w:lvl>
    <w:lvl w:ilvl="4" w:tplc="EF5C455E">
      <w:numFmt w:val="decimal"/>
      <w:lvlText w:val=""/>
      <w:lvlJc w:val="left"/>
    </w:lvl>
    <w:lvl w:ilvl="5" w:tplc="987AE840">
      <w:numFmt w:val="decimal"/>
      <w:lvlText w:val=""/>
      <w:lvlJc w:val="left"/>
    </w:lvl>
    <w:lvl w:ilvl="6" w:tplc="9968A38C">
      <w:numFmt w:val="decimal"/>
      <w:lvlText w:val=""/>
      <w:lvlJc w:val="left"/>
    </w:lvl>
    <w:lvl w:ilvl="7" w:tplc="D0A4D3A6">
      <w:numFmt w:val="decimal"/>
      <w:lvlText w:val=""/>
      <w:lvlJc w:val="left"/>
    </w:lvl>
    <w:lvl w:ilvl="8" w:tplc="1450974C">
      <w:numFmt w:val="decimal"/>
      <w:lvlText w:val=""/>
      <w:lvlJc w:val="left"/>
    </w:lvl>
  </w:abstractNum>
  <w:abstractNum w:abstractNumId="7">
    <w:nsid w:val="00004DC8"/>
    <w:multiLevelType w:val="hybridMultilevel"/>
    <w:tmpl w:val="62A016C2"/>
    <w:lvl w:ilvl="0" w:tplc="73E2143E">
      <w:start w:val="1"/>
      <w:numFmt w:val="bullet"/>
      <w:lvlText w:val="•"/>
      <w:lvlJc w:val="left"/>
    </w:lvl>
    <w:lvl w:ilvl="1" w:tplc="0A466CDE">
      <w:numFmt w:val="decimal"/>
      <w:lvlText w:val=""/>
      <w:lvlJc w:val="left"/>
    </w:lvl>
    <w:lvl w:ilvl="2" w:tplc="13EEEB84">
      <w:numFmt w:val="decimal"/>
      <w:lvlText w:val=""/>
      <w:lvlJc w:val="left"/>
    </w:lvl>
    <w:lvl w:ilvl="3" w:tplc="A874F766">
      <w:numFmt w:val="decimal"/>
      <w:lvlText w:val=""/>
      <w:lvlJc w:val="left"/>
    </w:lvl>
    <w:lvl w:ilvl="4" w:tplc="CF78B542">
      <w:numFmt w:val="decimal"/>
      <w:lvlText w:val=""/>
      <w:lvlJc w:val="left"/>
    </w:lvl>
    <w:lvl w:ilvl="5" w:tplc="376A3F7C">
      <w:numFmt w:val="decimal"/>
      <w:lvlText w:val=""/>
      <w:lvlJc w:val="left"/>
    </w:lvl>
    <w:lvl w:ilvl="6" w:tplc="0B24C6C4">
      <w:numFmt w:val="decimal"/>
      <w:lvlText w:val=""/>
      <w:lvlJc w:val="left"/>
    </w:lvl>
    <w:lvl w:ilvl="7" w:tplc="CD249654">
      <w:numFmt w:val="decimal"/>
      <w:lvlText w:val=""/>
      <w:lvlJc w:val="left"/>
    </w:lvl>
    <w:lvl w:ilvl="8" w:tplc="91D413E6">
      <w:numFmt w:val="decimal"/>
      <w:lvlText w:val=""/>
      <w:lvlJc w:val="left"/>
    </w:lvl>
  </w:abstractNum>
  <w:abstractNum w:abstractNumId="8">
    <w:nsid w:val="000054DE"/>
    <w:multiLevelType w:val="hybridMultilevel"/>
    <w:tmpl w:val="DA849870"/>
    <w:lvl w:ilvl="0" w:tplc="768EC2AE">
      <w:start w:val="1"/>
      <w:numFmt w:val="bullet"/>
      <w:lvlText w:val="·"/>
      <w:lvlJc w:val="left"/>
    </w:lvl>
    <w:lvl w:ilvl="1" w:tplc="21122580">
      <w:numFmt w:val="decimal"/>
      <w:lvlText w:val=""/>
      <w:lvlJc w:val="left"/>
    </w:lvl>
    <w:lvl w:ilvl="2" w:tplc="0FA234BE">
      <w:numFmt w:val="decimal"/>
      <w:lvlText w:val=""/>
      <w:lvlJc w:val="left"/>
    </w:lvl>
    <w:lvl w:ilvl="3" w:tplc="AFACEC2A">
      <w:numFmt w:val="decimal"/>
      <w:lvlText w:val=""/>
      <w:lvlJc w:val="left"/>
    </w:lvl>
    <w:lvl w:ilvl="4" w:tplc="AFEA42EE">
      <w:numFmt w:val="decimal"/>
      <w:lvlText w:val=""/>
      <w:lvlJc w:val="left"/>
    </w:lvl>
    <w:lvl w:ilvl="5" w:tplc="FFD4F224">
      <w:numFmt w:val="decimal"/>
      <w:lvlText w:val=""/>
      <w:lvlJc w:val="left"/>
    </w:lvl>
    <w:lvl w:ilvl="6" w:tplc="ECBEB44A">
      <w:numFmt w:val="decimal"/>
      <w:lvlText w:val=""/>
      <w:lvlJc w:val="left"/>
    </w:lvl>
    <w:lvl w:ilvl="7" w:tplc="1E2CFDC8">
      <w:numFmt w:val="decimal"/>
      <w:lvlText w:val=""/>
      <w:lvlJc w:val="left"/>
    </w:lvl>
    <w:lvl w:ilvl="8" w:tplc="99BEA402">
      <w:numFmt w:val="decimal"/>
      <w:lvlText w:val=""/>
      <w:lvlJc w:val="left"/>
    </w:lvl>
  </w:abstractNum>
  <w:abstractNum w:abstractNumId="9">
    <w:nsid w:val="130B4453"/>
    <w:multiLevelType w:val="multilevel"/>
    <w:tmpl w:val="B39E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AF5A6B"/>
    <w:multiLevelType w:val="multilevel"/>
    <w:tmpl w:val="2024450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16326B6"/>
    <w:multiLevelType w:val="hybridMultilevel"/>
    <w:tmpl w:val="812AADD0"/>
    <w:lvl w:ilvl="0" w:tplc="65C0F094">
      <w:start w:val="1"/>
      <w:numFmt w:val="decimal"/>
      <w:lvlText w:val="%1."/>
      <w:lvlJc w:val="left"/>
      <w:pPr>
        <w:ind w:left="360" w:hanging="360"/>
      </w:pPr>
      <w:rPr>
        <w:color w:val="000000"/>
      </w:rPr>
    </w:lvl>
    <w:lvl w:ilvl="1" w:tplc="04190019">
      <w:start w:val="1"/>
      <w:numFmt w:val="decimal"/>
      <w:lvlText w:val="%2."/>
      <w:lvlJc w:val="left"/>
      <w:pPr>
        <w:tabs>
          <w:tab w:val="num" w:pos="-5092"/>
        </w:tabs>
        <w:ind w:left="-5092" w:hanging="360"/>
      </w:pPr>
    </w:lvl>
    <w:lvl w:ilvl="2" w:tplc="0419001B">
      <w:start w:val="1"/>
      <w:numFmt w:val="decimal"/>
      <w:lvlText w:val="%3."/>
      <w:lvlJc w:val="left"/>
      <w:pPr>
        <w:tabs>
          <w:tab w:val="num" w:pos="-4372"/>
        </w:tabs>
        <w:ind w:left="-4372" w:hanging="360"/>
      </w:pPr>
    </w:lvl>
    <w:lvl w:ilvl="3" w:tplc="0419000F">
      <w:start w:val="1"/>
      <w:numFmt w:val="decimal"/>
      <w:lvlText w:val="%4."/>
      <w:lvlJc w:val="left"/>
      <w:pPr>
        <w:tabs>
          <w:tab w:val="num" w:pos="-3652"/>
        </w:tabs>
        <w:ind w:left="-3652" w:hanging="360"/>
      </w:pPr>
    </w:lvl>
    <w:lvl w:ilvl="4" w:tplc="04190019">
      <w:start w:val="1"/>
      <w:numFmt w:val="decimal"/>
      <w:lvlText w:val="%5."/>
      <w:lvlJc w:val="left"/>
      <w:pPr>
        <w:tabs>
          <w:tab w:val="num" w:pos="-2932"/>
        </w:tabs>
        <w:ind w:left="-2932" w:hanging="360"/>
      </w:pPr>
    </w:lvl>
    <w:lvl w:ilvl="5" w:tplc="0419001B">
      <w:start w:val="1"/>
      <w:numFmt w:val="decimal"/>
      <w:lvlText w:val="%6."/>
      <w:lvlJc w:val="left"/>
      <w:pPr>
        <w:tabs>
          <w:tab w:val="num" w:pos="-2212"/>
        </w:tabs>
        <w:ind w:left="-2212" w:hanging="360"/>
      </w:pPr>
    </w:lvl>
    <w:lvl w:ilvl="6" w:tplc="0419000F">
      <w:start w:val="1"/>
      <w:numFmt w:val="decimal"/>
      <w:lvlText w:val="%7."/>
      <w:lvlJc w:val="left"/>
      <w:pPr>
        <w:tabs>
          <w:tab w:val="num" w:pos="-1492"/>
        </w:tabs>
        <w:ind w:left="-1492" w:hanging="360"/>
      </w:pPr>
    </w:lvl>
    <w:lvl w:ilvl="7" w:tplc="04190019">
      <w:start w:val="1"/>
      <w:numFmt w:val="decimal"/>
      <w:lvlText w:val="%8."/>
      <w:lvlJc w:val="left"/>
      <w:pPr>
        <w:tabs>
          <w:tab w:val="num" w:pos="-772"/>
        </w:tabs>
        <w:ind w:left="-772" w:hanging="360"/>
      </w:pPr>
    </w:lvl>
    <w:lvl w:ilvl="8" w:tplc="0419001B">
      <w:start w:val="1"/>
      <w:numFmt w:val="decimal"/>
      <w:lvlText w:val="%9."/>
      <w:lvlJc w:val="left"/>
      <w:pPr>
        <w:tabs>
          <w:tab w:val="num" w:pos="-52"/>
        </w:tabs>
        <w:ind w:left="-52" w:hanging="360"/>
      </w:pPr>
    </w:lvl>
  </w:abstractNum>
  <w:num w:numId="1">
    <w:abstractNumId w:val="9"/>
  </w:num>
  <w:num w:numId="2">
    <w:abstractNumId w:val="0"/>
  </w:num>
  <w:num w:numId="3">
    <w:abstractNumId w:val="1"/>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8"/>
  </w:num>
  <w:num w:numId="9">
    <w:abstractNumId w:val="5"/>
  </w:num>
  <w:num w:numId="10">
    <w:abstractNumId w:val="3"/>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7390"/>
    <w:rsid w:val="002449FC"/>
    <w:rsid w:val="0035438B"/>
    <w:rsid w:val="003C1383"/>
    <w:rsid w:val="00737390"/>
    <w:rsid w:val="00846B91"/>
    <w:rsid w:val="008F22D0"/>
    <w:rsid w:val="00922996"/>
    <w:rsid w:val="00937250"/>
    <w:rsid w:val="00AC5EF3"/>
    <w:rsid w:val="00CA1F0C"/>
    <w:rsid w:val="00DB364A"/>
    <w:rsid w:val="00F50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390"/>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37390"/>
    <w:pPr>
      <w:autoSpaceDE/>
      <w:autoSpaceDN/>
      <w:spacing w:before="100" w:beforeAutospacing="1" w:after="100" w:afterAutospacing="1"/>
    </w:pPr>
    <w:rPr>
      <w:sz w:val="24"/>
      <w:szCs w:val="24"/>
    </w:rPr>
  </w:style>
  <w:style w:type="character" w:customStyle="1" w:styleId="apple-converted-space">
    <w:name w:val="apple-converted-space"/>
    <w:basedOn w:val="a0"/>
    <w:uiPriority w:val="99"/>
    <w:rsid w:val="00737390"/>
  </w:style>
  <w:style w:type="character" w:styleId="a4">
    <w:name w:val="Strong"/>
    <w:qFormat/>
    <w:rsid w:val="00737390"/>
    <w:rPr>
      <w:b/>
      <w:bCs/>
    </w:rPr>
  </w:style>
  <w:style w:type="character" w:styleId="a5">
    <w:name w:val="Emphasis"/>
    <w:qFormat/>
    <w:rsid w:val="00737390"/>
    <w:rPr>
      <w:i/>
      <w:iCs/>
    </w:rPr>
  </w:style>
  <w:style w:type="paragraph" w:styleId="a6">
    <w:name w:val="List Paragraph"/>
    <w:basedOn w:val="a"/>
    <w:uiPriority w:val="34"/>
    <w:qFormat/>
    <w:rsid w:val="00737390"/>
    <w:pPr>
      <w:autoSpaceDE/>
      <w:autoSpaceDN/>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7">
    <w:name w:val="Без интервала Знак"/>
    <w:basedOn w:val="a0"/>
    <w:link w:val="a8"/>
    <w:uiPriority w:val="1"/>
    <w:locked/>
    <w:rsid w:val="00737390"/>
    <w:rPr>
      <w:rFonts w:ascii="Calibri" w:eastAsia="Calibri" w:hAnsi="Calibri"/>
    </w:rPr>
  </w:style>
  <w:style w:type="paragraph" w:styleId="a8">
    <w:name w:val="No Spacing"/>
    <w:link w:val="a7"/>
    <w:uiPriority w:val="1"/>
    <w:qFormat/>
    <w:rsid w:val="00737390"/>
    <w:pPr>
      <w:spacing w:after="0" w:line="240" w:lineRule="auto"/>
    </w:pPr>
    <w:rPr>
      <w:rFonts w:ascii="Calibri" w:eastAsia="Calibri" w:hAnsi="Calibri"/>
    </w:rPr>
  </w:style>
  <w:style w:type="character" w:customStyle="1" w:styleId="1">
    <w:name w:val="Основной текст Знак1"/>
    <w:basedOn w:val="a0"/>
    <w:uiPriority w:val="99"/>
    <w:semiHidden/>
    <w:locked/>
    <w:rsid w:val="00737390"/>
    <w:rPr>
      <w:rFonts w:ascii="Times New Roman" w:eastAsia="Calibri" w:hAnsi="Times New Roman" w:cs="Times New Roman"/>
      <w:sz w:val="26"/>
      <w:szCs w:val="26"/>
      <w:shd w:val="clear" w:color="auto" w:fill="FFFFFF"/>
    </w:rPr>
  </w:style>
  <w:style w:type="table" w:styleId="a9">
    <w:name w:val="Table Grid"/>
    <w:basedOn w:val="a1"/>
    <w:uiPriority w:val="59"/>
    <w:rsid w:val="00F50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2449FC"/>
    <w:rPr>
      <w:color w:val="0000FF"/>
      <w:u w:val="single"/>
    </w:rPr>
  </w:style>
  <w:style w:type="paragraph" w:styleId="ab">
    <w:name w:val="Balloon Text"/>
    <w:basedOn w:val="a"/>
    <w:link w:val="ac"/>
    <w:uiPriority w:val="99"/>
    <w:semiHidden/>
    <w:unhideWhenUsed/>
    <w:rsid w:val="0035438B"/>
    <w:rPr>
      <w:rFonts w:ascii="Tahoma" w:hAnsi="Tahoma" w:cs="Tahoma"/>
      <w:sz w:val="16"/>
      <w:szCs w:val="16"/>
    </w:rPr>
  </w:style>
  <w:style w:type="character" w:customStyle="1" w:styleId="ac">
    <w:name w:val="Текст выноски Знак"/>
    <w:basedOn w:val="a0"/>
    <w:link w:val="ab"/>
    <w:uiPriority w:val="99"/>
    <w:semiHidden/>
    <w:rsid w:val="003543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974928">
      <w:bodyDiv w:val="1"/>
      <w:marLeft w:val="0"/>
      <w:marRight w:val="0"/>
      <w:marTop w:val="0"/>
      <w:marBottom w:val="0"/>
      <w:divBdr>
        <w:top w:val="none" w:sz="0" w:space="0" w:color="auto"/>
        <w:left w:val="none" w:sz="0" w:space="0" w:color="auto"/>
        <w:bottom w:val="none" w:sz="0" w:space="0" w:color="auto"/>
        <w:right w:val="none" w:sz="0" w:space="0" w:color="auto"/>
      </w:divBdr>
    </w:div>
    <w:div w:id="126865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microsoft.com/office/2007/relationships/stylesWithEffects" Target="stylesWithEffects.xml"/><Relationship Id="rId7" Type="http://schemas.openxmlformats.org/officeDocument/2006/relationships/hyperlink" Target="http://fcior.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6411</Words>
  <Characters>36544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753159</cp:lastModifiedBy>
  <cp:revision>8</cp:revision>
  <dcterms:created xsi:type="dcterms:W3CDTF">2020-01-16T18:13:00Z</dcterms:created>
  <dcterms:modified xsi:type="dcterms:W3CDTF">2020-01-20T08:00:00Z</dcterms:modified>
</cp:coreProperties>
</file>